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bookmarkStart w:id="0" w:name="_GoBack"/>
      <w:bookmarkEnd w:id="0"/>
      <w:r>
        <w:tab/>
      </w:r>
      <w:r w:rsidR="00610572">
        <w:rPr>
          <w:noProof/>
        </w:rPr>
        <w:drawing>
          <wp:inline distT="0" distB="0" distL="0" distR="0">
            <wp:extent cx="467995" cy="673100"/>
            <wp:effectExtent l="0" t="0" r="825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73100"/>
                    </a:xfrm>
                    <a:prstGeom prst="rect">
                      <a:avLst/>
                    </a:prstGeom>
                    <a:noFill/>
                    <a:ln>
                      <a:noFill/>
                    </a:ln>
                  </pic:spPr>
                </pic:pic>
              </a:graphicData>
            </a:graphic>
          </wp:inline>
        </w:drawing>
      </w:r>
    </w:p>
    <w:p w:rsidR="00A44219" w:rsidRPr="00B37D0A" w:rsidRDefault="00610572" w:rsidP="0027135E">
      <w:pPr>
        <w:rPr>
          <w:lang w:val="sr-Cyrl-CS"/>
        </w:rPr>
      </w:pPr>
      <w:r>
        <w:rPr>
          <w:lang w:val="sr-Cyrl-CS"/>
        </w:rPr>
        <w:t>REPUBLIKA</w:t>
      </w:r>
      <w:r w:rsidR="00A44219" w:rsidRPr="00B37D0A">
        <w:rPr>
          <w:lang w:val="sr-Cyrl-CS"/>
        </w:rPr>
        <w:t xml:space="preserve"> </w:t>
      </w:r>
      <w:r>
        <w:rPr>
          <w:lang w:val="sr-Cyrl-CS"/>
        </w:rPr>
        <w:t>SRBIJA</w:t>
      </w:r>
      <w:r w:rsidR="00A44219" w:rsidRPr="00B37D0A">
        <w:rPr>
          <w:lang w:val="sr-Cyrl-CS"/>
        </w:rPr>
        <w:t xml:space="preserve"> </w:t>
      </w:r>
    </w:p>
    <w:p w:rsidR="00A44219" w:rsidRPr="00B37D0A" w:rsidRDefault="00610572" w:rsidP="0027135E">
      <w:pPr>
        <w:rPr>
          <w:lang w:val="sr-Cyrl-CS"/>
        </w:rPr>
      </w:pPr>
      <w:r>
        <w:rPr>
          <w:lang w:val="sr-Cyrl-CS"/>
        </w:rPr>
        <w:t>NARODNA</w:t>
      </w:r>
      <w:r w:rsidR="00A44219" w:rsidRPr="00B37D0A">
        <w:rPr>
          <w:lang w:val="sr-Cyrl-CS"/>
        </w:rPr>
        <w:t xml:space="preserve"> </w:t>
      </w:r>
      <w:r>
        <w:rPr>
          <w:lang w:val="sr-Cyrl-CS"/>
        </w:rPr>
        <w:t>SKUPŠTINA</w:t>
      </w:r>
    </w:p>
    <w:p w:rsidR="00A44219" w:rsidRPr="00B37D0A" w:rsidRDefault="00610572" w:rsidP="0027135E">
      <w:pPr>
        <w:jc w:val="both"/>
        <w:rPr>
          <w:lang w:val="ru-RU"/>
        </w:rPr>
      </w:pPr>
      <w:r>
        <w:rPr>
          <w:lang w:val="ru-RU"/>
        </w:rPr>
        <w:t>Odbor</w:t>
      </w:r>
      <w:r w:rsidR="00A44219" w:rsidRPr="00B37D0A">
        <w:rPr>
          <w:lang w:val="ru-RU"/>
        </w:rPr>
        <w:t xml:space="preserve"> </w:t>
      </w:r>
      <w:r>
        <w:rPr>
          <w:lang w:val="ru-RU"/>
        </w:rPr>
        <w:t>za</w:t>
      </w:r>
      <w:r w:rsidR="00A44219" w:rsidRPr="00B37D0A">
        <w:rPr>
          <w:lang w:val="ru-RU"/>
        </w:rPr>
        <w:t xml:space="preserve"> </w:t>
      </w:r>
      <w:r>
        <w:rPr>
          <w:lang w:val="ru-RU"/>
        </w:rPr>
        <w:t>spoljne</w:t>
      </w:r>
      <w:r w:rsidR="00A44219" w:rsidRPr="00B37D0A">
        <w:rPr>
          <w:lang w:val="ru-RU"/>
        </w:rPr>
        <w:t xml:space="preserve"> </w:t>
      </w:r>
      <w:r>
        <w:rPr>
          <w:lang w:val="ru-RU"/>
        </w:rPr>
        <w:t>poslove</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w:t>
      </w:r>
      <w:r w:rsidR="00610572">
        <w:rPr>
          <w:lang w:val="sr-Cyrl-CS"/>
        </w:rPr>
        <w:t>Broj</w:t>
      </w:r>
      <w:r w:rsidRPr="006C5128">
        <w:rPr>
          <w:lang w:val="sr-Cyrl-CS"/>
        </w:rPr>
        <w:t>:</w:t>
      </w:r>
      <w:r w:rsidRPr="006C5128">
        <w:rPr>
          <w:lang w:val="ru-RU"/>
        </w:rPr>
        <w:t xml:space="preserve"> </w:t>
      </w:r>
      <w:r>
        <w:t>06-2/272-18</w:t>
      </w:r>
    </w:p>
    <w:p w:rsidR="00A44219" w:rsidRPr="00D43B0B" w:rsidRDefault="00A44219" w:rsidP="006F72C5">
      <w:pPr>
        <w:jc w:val="both"/>
        <w:rPr>
          <w:lang w:val="ru-RU"/>
        </w:rPr>
      </w:pPr>
      <w:r>
        <w:t xml:space="preserve">8. </w:t>
      </w:r>
      <w:r w:rsidR="00610572">
        <w:t>novembar</w:t>
      </w:r>
      <w:r w:rsidRPr="00D43B0B">
        <w:rPr>
          <w:lang w:val="ru-RU"/>
        </w:rPr>
        <w:t xml:space="preserve"> 201</w:t>
      </w:r>
      <w:r w:rsidRPr="00D43B0B">
        <w:t>8</w:t>
      </w:r>
      <w:r w:rsidRPr="00D43B0B">
        <w:rPr>
          <w:lang w:val="ru-RU"/>
        </w:rPr>
        <w:t xml:space="preserve">. </w:t>
      </w:r>
      <w:r w:rsidR="00610572">
        <w:rPr>
          <w:lang w:val="ru-RU"/>
        </w:rPr>
        <w:t>godine</w:t>
      </w:r>
    </w:p>
    <w:p w:rsidR="00A44219" w:rsidRDefault="00610572" w:rsidP="0027135E">
      <w:pPr>
        <w:rPr>
          <w:lang w:val="ru-RU"/>
        </w:rPr>
      </w:pPr>
      <w:r>
        <w:rPr>
          <w:lang w:val="ru-RU"/>
        </w:rPr>
        <w:t>B</w:t>
      </w:r>
      <w:r w:rsidR="00A44219" w:rsidRPr="00B37D0A">
        <w:rPr>
          <w:lang w:val="ru-RU"/>
        </w:rPr>
        <w:t xml:space="preserve"> </w:t>
      </w:r>
      <w:r>
        <w:rPr>
          <w:lang w:val="ru-RU"/>
        </w:rPr>
        <w:t>e</w:t>
      </w:r>
      <w:r w:rsidR="00A44219" w:rsidRPr="00B37D0A">
        <w:rPr>
          <w:lang w:val="ru-RU"/>
        </w:rPr>
        <w:t xml:space="preserve"> </w:t>
      </w:r>
      <w:r>
        <w:rPr>
          <w:lang w:val="ru-RU"/>
        </w:rPr>
        <w:t>o</w:t>
      </w:r>
      <w:r w:rsidR="00A44219" w:rsidRPr="00B37D0A">
        <w:rPr>
          <w:lang w:val="ru-RU"/>
        </w:rPr>
        <w:t xml:space="preserve"> </w:t>
      </w:r>
      <w:r>
        <w:rPr>
          <w:lang w:val="ru-RU"/>
        </w:rPr>
        <w:t>g</w:t>
      </w:r>
      <w:r w:rsidR="00A44219" w:rsidRPr="00B37D0A">
        <w:rPr>
          <w:lang w:val="ru-RU"/>
        </w:rPr>
        <w:t xml:space="preserve"> </w:t>
      </w:r>
      <w:r>
        <w:rPr>
          <w:lang w:val="ru-RU"/>
        </w:rPr>
        <w:t>r</w:t>
      </w:r>
      <w:r w:rsidR="00A44219" w:rsidRPr="00B37D0A">
        <w:rPr>
          <w:lang w:val="ru-RU"/>
        </w:rPr>
        <w:t xml:space="preserve"> </w:t>
      </w:r>
      <w:r>
        <w:rPr>
          <w:lang w:val="ru-RU"/>
        </w:rPr>
        <w:t>a</w:t>
      </w:r>
      <w:r w:rsidR="00A44219" w:rsidRPr="00B37D0A">
        <w:rPr>
          <w:lang w:val="ru-RU"/>
        </w:rPr>
        <w:t xml:space="preserve"> </w:t>
      </w:r>
      <w:r>
        <w:rPr>
          <w:lang w:val="ru-RU"/>
        </w:rPr>
        <w:t>d</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610572" w:rsidP="0027135E">
      <w:pPr>
        <w:jc w:val="center"/>
      </w:pPr>
      <w:r>
        <w:t>Na</w:t>
      </w:r>
      <w:r w:rsidR="00A44219">
        <w:t xml:space="preserve"> </w:t>
      </w:r>
      <w:r>
        <w:t>osnovu</w:t>
      </w:r>
      <w:r w:rsidR="00A44219">
        <w:t xml:space="preserve"> </w:t>
      </w:r>
      <w:r>
        <w:t>člana</w:t>
      </w:r>
      <w:r w:rsidR="00A44219">
        <w:t xml:space="preserve"> 70. </w:t>
      </w:r>
      <w:r>
        <w:t>stav</w:t>
      </w:r>
      <w:r w:rsidR="00A44219">
        <w:t xml:space="preserve"> 1. </w:t>
      </w:r>
      <w:r>
        <w:t>alineja</w:t>
      </w:r>
      <w:r w:rsidR="00A44219">
        <w:t xml:space="preserve"> </w:t>
      </w:r>
      <w:r>
        <w:t>prva</w:t>
      </w:r>
      <w:r w:rsidR="00A44219">
        <w:t xml:space="preserve"> </w:t>
      </w:r>
      <w:r>
        <w:t>Poslovnika</w:t>
      </w:r>
      <w:r w:rsidR="00A44219">
        <w:t xml:space="preserve"> </w:t>
      </w:r>
      <w:r>
        <w:t>Narodne</w:t>
      </w:r>
      <w:r w:rsidR="00A44219">
        <w:t xml:space="preserve"> </w:t>
      </w:r>
      <w:r>
        <w:t>skupštine</w:t>
      </w:r>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610572" w:rsidP="0027135E">
      <w:pPr>
        <w:jc w:val="center"/>
      </w:pPr>
      <w:r>
        <w:t>S</w:t>
      </w:r>
      <w:r w:rsidR="00A44219">
        <w:t xml:space="preserve"> </w:t>
      </w:r>
      <w:r>
        <w:t>A</w:t>
      </w:r>
      <w:r w:rsidR="00A44219">
        <w:t xml:space="preserve"> </w:t>
      </w:r>
      <w:r>
        <w:t>Z</w:t>
      </w:r>
      <w:r w:rsidR="00A44219">
        <w:t xml:space="preserve"> </w:t>
      </w:r>
      <w:r>
        <w:t>I</w:t>
      </w:r>
      <w:r w:rsidR="00A44219">
        <w:t xml:space="preserve"> </w:t>
      </w:r>
      <w:r>
        <w:t>V</w:t>
      </w:r>
      <w:r w:rsidR="00A44219">
        <w:t xml:space="preserve"> </w:t>
      </w:r>
      <w:r>
        <w:t>A</w:t>
      </w:r>
      <w:r w:rsidR="00A44219">
        <w:t xml:space="preserve"> </w:t>
      </w:r>
      <w:r>
        <w:t>M</w:t>
      </w:r>
    </w:p>
    <w:p w:rsidR="00A44219" w:rsidRPr="000E43F2" w:rsidRDefault="00A44219" w:rsidP="0027135E">
      <w:pPr>
        <w:jc w:val="center"/>
        <w:rPr>
          <w:sz w:val="10"/>
          <w:szCs w:val="10"/>
        </w:rPr>
      </w:pPr>
    </w:p>
    <w:p w:rsidR="00A44219" w:rsidRDefault="00A44219" w:rsidP="0027135E">
      <w:pPr>
        <w:jc w:val="center"/>
      </w:pPr>
      <w:r>
        <w:rPr>
          <w:b/>
        </w:rPr>
        <w:t>55</w:t>
      </w:r>
      <w:r>
        <w:t xml:space="preserve">. </w:t>
      </w:r>
      <w:r w:rsidR="00610572">
        <w:t>SEDNICU</w:t>
      </w:r>
      <w:r>
        <w:t xml:space="preserve"> </w:t>
      </w:r>
      <w:r w:rsidR="00610572">
        <w:t>ODBORA</w:t>
      </w:r>
      <w:r>
        <w:t xml:space="preserve"> </w:t>
      </w:r>
      <w:r w:rsidR="00610572">
        <w:t>ZA</w:t>
      </w:r>
      <w:r>
        <w:t xml:space="preserve"> </w:t>
      </w:r>
      <w:r w:rsidR="00610572">
        <w:t>SPOLjNE</w:t>
      </w:r>
      <w:r>
        <w:t xml:space="preserve"> </w:t>
      </w:r>
      <w:r w:rsidR="00610572">
        <w:t>POSLOVE</w:t>
      </w:r>
    </w:p>
    <w:p w:rsidR="00A44219" w:rsidRDefault="00610572" w:rsidP="0027135E">
      <w:pPr>
        <w:jc w:val="center"/>
      </w:pPr>
      <w:r>
        <w:t>ZA</w:t>
      </w:r>
      <w:r w:rsidR="00A44219">
        <w:t xml:space="preserve"> </w:t>
      </w:r>
      <w:r>
        <w:rPr>
          <w:b/>
        </w:rPr>
        <w:t>SREDU</w:t>
      </w:r>
      <w:r w:rsidR="00A44219">
        <w:rPr>
          <w:b/>
        </w:rPr>
        <w:t xml:space="preserve">  14. </w:t>
      </w:r>
      <w:r>
        <w:rPr>
          <w:b/>
        </w:rPr>
        <w:t>NOVEMBAR</w:t>
      </w:r>
      <w:r w:rsidR="00A44219">
        <w:rPr>
          <w:b/>
        </w:rPr>
        <w:t xml:space="preserve"> </w:t>
      </w:r>
      <w:r w:rsidR="00A44219" w:rsidRPr="008773E5">
        <w:rPr>
          <w:b/>
        </w:rPr>
        <w:t>2018</w:t>
      </w:r>
      <w:r w:rsidR="00A44219">
        <w:t xml:space="preserve">. </w:t>
      </w:r>
      <w:r>
        <w:t>GODINE</w:t>
      </w:r>
      <w:r w:rsidR="00A44219">
        <w:t>,</w:t>
      </w:r>
    </w:p>
    <w:p w:rsidR="00A44219" w:rsidRPr="008A6629" w:rsidRDefault="00610572" w:rsidP="0027135E">
      <w:pPr>
        <w:jc w:val="center"/>
      </w:pPr>
      <w:r>
        <w:t>SA</w:t>
      </w:r>
      <w:r w:rsidR="00A44219">
        <w:t xml:space="preserve"> </w:t>
      </w:r>
      <w:r>
        <w:t>POČETKOM</w:t>
      </w:r>
      <w:r w:rsidR="00A44219">
        <w:t xml:space="preserve"> </w:t>
      </w:r>
      <w:r>
        <w:t>U</w:t>
      </w:r>
      <w:r w:rsidR="00A44219">
        <w:t xml:space="preserve"> </w:t>
      </w:r>
      <w:r w:rsidR="00A44219">
        <w:rPr>
          <w:b/>
        </w:rPr>
        <w:t xml:space="preserve">9,30 </w:t>
      </w:r>
      <w:r>
        <w:t>ČASOVA</w:t>
      </w:r>
    </w:p>
    <w:p w:rsidR="00A44219" w:rsidRDefault="00A44219" w:rsidP="0027135E"/>
    <w:p w:rsidR="00A44219" w:rsidRPr="000E43F2" w:rsidRDefault="00A44219" w:rsidP="0027135E">
      <w:pPr>
        <w:rPr>
          <w:sz w:val="10"/>
          <w:szCs w:val="10"/>
          <w:lang w:val="sr-Cyrl-CS"/>
        </w:rPr>
      </w:pPr>
    </w:p>
    <w:p w:rsidR="00A44219" w:rsidRDefault="00A44219" w:rsidP="0027135E">
      <w:r>
        <w:tab/>
      </w:r>
      <w:r w:rsidR="00610572">
        <w:t>Za</w:t>
      </w:r>
      <w:r>
        <w:t xml:space="preserve"> </w:t>
      </w:r>
      <w:r w:rsidR="00610572">
        <w:t>ovu</w:t>
      </w:r>
      <w:r>
        <w:t xml:space="preserve"> </w:t>
      </w:r>
      <w:r w:rsidR="00610572">
        <w:t>sednicu</w:t>
      </w:r>
      <w:r>
        <w:t xml:space="preserve"> </w:t>
      </w:r>
      <w:r w:rsidR="00610572">
        <w:t>predlažem</w:t>
      </w:r>
      <w:r>
        <w:t xml:space="preserve"> </w:t>
      </w:r>
      <w:r w:rsidR="00610572">
        <w:t>sledeći</w:t>
      </w:r>
    </w:p>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610572" w:rsidP="005A753F">
      <w:pPr>
        <w:jc w:val="center"/>
        <w:rPr>
          <w:b/>
        </w:rPr>
      </w:pPr>
      <w:r>
        <w:rPr>
          <w:b/>
        </w:rPr>
        <w:t>D</w:t>
      </w:r>
      <w:r w:rsidR="00A44219">
        <w:rPr>
          <w:b/>
        </w:rPr>
        <w:t xml:space="preserve"> </w:t>
      </w:r>
      <w:r>
        <w:rPr>
          <w:b/>
        </w:rPr>
        <w:t>n</w:t>
      </w:r>
      <w:r w:rsidR="00A44219">
        <w:rPr>
          <w:b/>
        </w:rPr>
        <w:t xml:space="preserve"> </w:t>
      </w:r>
      <w:r>
        <w:rPr>
          <w:b/>
        </w:rPr>
        <w:t>e</w:t>
      </w:r>
      <w:r w:rsidR="00A44219">
        <w:rPr>
          <w:b/>
        </w:rPr>
        <w:t xml:space="preserve"> </w:t>
      </w:r>
      <w:r>
        <w:rPr>
          <w:b/>
        </w:rPr>
        <w:t>v</w:t>
      </w:r>
      <w:r w:rsidR="00A44219">
        <w:rPr>
          <w:b/>
        </w:rPr>
        <w:t xml:space="preserve"> </w:t>
      </w:r>
      <w:r>
        <w:rPr>
          <w:b/>
        </w:rPr>
        <w:t>n</w:t>
      </w:r>
      <w:r w:rsidR="00A44219">
        <w:rPr>
          <w:b/>
        </w:rPr>
        <w:t xml:space="preserve"> </w:t>
      </w:r>
      <w:r>
        <w:rPr>
          <w:b/>
        </w:rPr>
        <w:t>i</w:t>
      </w:r>
      <w:r w:rsidR="00A44219">
        <w:rPr>
          <w:b/>
        </w:rPr>
        <w:t xml:space="preserve">  </w:t>
      </w:r>
      <w:r>
        <w:rPr>
          <w:b/>
        </w:rPr>
        <w:t>r</w:t>
      </w:r>
      <w:r w:rsidR="00A44219" w:rsidRPr="000C64B0">
        <w:rPr>
          <w:b/>
        </w:rPr>
        <w:t xml:space="preserve"> </w:t>
      </w:r>
      <w:r>
        <w:rPr>
          <w:b/>
        </w:rPr>
        <w:t>e</w:t>
      </w:r>
      <w:r w:rsidR="00A44219" w:rsidRPr="000C64B0">
        <w:rPr>
          <w:b/>
        </w:rPr>
        <w:t xml:space="preserve"> </w:t>
      </w:r>
      <w:r>
        <w:rPr>
          <w:b/>
        </w:rPr>
        <w:t>d</w:t>
      </w:r>
    </w:p>
    <w:p w:rsidR="00A44219" w:rsidRDefault="00A44219" w:rsidP="005C6038">
      <w:pPr>
        <w:tabs>
          <w:tab w:val="left" w:pos="750"/>
        </w:tabs>
        <w:rPr>
          <w:b/>
        </w:rPr>
      </w:pPr>
    </w:p>
    <w:p w:rsidR="00A44219" w:rsidRDefault="00A44219" w:rsidP="00205536">
      <w:pPr>
        <w:pStyle w:val="ListParagraph"/>
        <w:numPr>
          <w:ilvl w:val="0"/>
          <w:numId w:val="1"/>
        </w:numPr>
        <w:ind w:left="567" w:hanging="567"/>
        <w:jc w:val="both"/>
        <w:rPr>
          <w:b/>
        </w:rPr>
      </w:pPr>
      <w:r>
        <w:rPr>
          <w:b/>
        </w:rPr>
        <w:t xml:space="preserve"> </w:t>
      </w:r>
      <w:r w:rsidR="00610572">
        <w:rPr>
          <w:b/>
        </w:rPr>
        <w:t>Inicijative</w:t>
      </w:r>
      <w:r w:rsidRPr="00205536">
        <w:rPr>
          <w:b/>
        </w:rPr>
        <w:t xml:space="preserve"> </w:t>
      </w:r>
      <w:r w:rsidR="00610572">
        <w:rPr>
          <w:b/>
        </w:rPr>
        <w:t>za</w:t>
      </w:r>
      <w:r w:rsidRPr="00205536">
        <w:rPr>
          <w:b/>
        </w:rPr>
        <w:t xml:space="preserve"> </w:t>
      </w:r>
      <w:r w:rsidR="00610572">
        <w:rPr>
          <w:b/>
        </w:rPr>
        <w:t>posete</w:t>
      </w:r>
    </w:p>
    <w:p w:rsidR="00A44219" w:rsidRDefault="00A44219" w:rsidP="008B06A5">
      <w:pPr>
        <w:jc w:val="both"/>
        <w:rPr>
          <w:b/>
        </w:rPr>
      </w:pPr>
    </w:p>
    <w:p w:rsidR="00A44219" w:rsidRPr="00840A51" w:rsidRDefault="00610572" w:rsidP="005A753F">
      <w:pPr>
        <w:pStyle w:val="ListParagraph"/>
        <w:numPr>
          <w:ilvl w:val="1"/>
          <w:numId w:val="1"/>
        </w:numPr>
        <w:ind w:left="567" w:hanging="567"/>
        <w:jc w:val="both"/>
      </w:pPr>
      <w:r>
        <w:t>Poziv</w:t>
      </w:r>
      <w:r w:rsidR="00A44219" w:rsidRPr="00614DE4">
        <w:t xml:space="preserve"> </w:t>
      </w:r>
      <w:r>
        <w:t>za</w:t>
      </w:r>
      <w:r w:rsidR="00A44219" w:rsidRPr="00614DE4">
        <w:t xml:space="preserve"> </w:t>
      </w:r>
      <w:r>
        <w:t>učešće</w:t>
      </w:r>
      <w:r w:rsidR="00A44219">
        <w:t xml:space="preserve"> </w:t>
      </w:r>
      <w:r>
        <w:t>na</w:t>
      </w:r>
      <w:r w:rsidR="00A44219">
        <w:t xml:space="preserve"> </w:t>
      </w:r>
      <w:r>
        <w:t>međuparlamentarnom</w:t>
      </w:r>
      <w:r w:rsidR="00A44219">
        <w:t xml:space="preserve"> </w:t>
      </w:r>
      <w:r>
        <w:t>sastanku</w:t>
      </w:r>
      <w:r w:rsidR="00A44219">
        <w:t xml:space="preserve"> </w:t>
      </w:r>
      <w:r>
        <w:t>na</w:t>
      </w:r>
      <w:r w:rsidR="00A44219">
        <w:t xml:space="preserve"> </w:t>
      </w:r>
      <w:r>
        <w:t>temu</w:t>
      </w:r>
      <w:r w:rsidR="00A44219">
        <w:t xml:space="preserve"> „</w:t>
      </w:r>
      <w:r>
        <w:t>Evropska</w:t>
      </w:r>
      <w:r w:rsidR="00A44219">
        <w:t xml:space="preserve"> </w:t>
      </w:r>
      <w:r>
        <w:t>kulturna</w:t>
      </w:r>
      <w:r w:rsidR="00A44219">
        <w:t xml:space="preserve"> </w:t>
      </w:r>
      <w:r>
        <w:t>baština</w:t>
      </w:r>
      <w:r w:rsidR="00A44219">
        <w:t xml:space="preserve">“, </w:t>
      </w:r>
      <w:r>
        <w:t>u</w:t>
      </w:r>
      <w:r w:rsidR="00A44219">
        <w:t xml:space="preserve"> </w:t>
      </w:r>
      <w:r>
        <w:t>Briselu</w:t>
      </w:r>
      <w:r w:rsidR="00A44219">
        <w:t xml:space="preserve">, </w:t>
      </w:r>
      <w:r>
        <w:t>Belgija</w:t>
      </w:r>
      <w:r w:rsidR="00A44219">
        <w:t xml:space="preserve">, </w:t>
      </w:r>
      <w:r>
        <w:t>od</w:t>
      </w:r>
      <w:r w:rsidR="00A44219">
        <w:t xml:space="preserve"> 19. </w:t>
      </w:r>
      <w:r>
        <w:t>do</w:t>
      </w:r>
      <w:r w:rsidR="00A44219">
        <w:t xml:space="preserve"> 20. </w:t>
      </w:r>
      <w:r>
        <w:t>novembra</w:t>
      </w:r>
      <w:r w:rsidR="00A44219">
        <w:t xml:space="preserve"> 2018. </w:t>
      </w:r>
      <w:r>
        <w:t>godine</w:t>
      </w:r>
      <w:r w:rsidR="00A44219">
        <w:rPr>
          <w:lang w:val="sr-Cyrl-CS"/>
        </w:rPr>
        <w:t>;</w:t>
      </w:r>
    </w:p>
    <w:p w:rsidR="00A44219" w:rsidRPr="007C7C28" w:rsidRDefault="00610572" w:rsidP="005A753F">
      <w:pPr>
        <w:pStyle w:val="ListParagraph"/>
        <w:numPr>
          <w:ilvl w:val="1"/>
          <w:numId w:val="1"/>
        </w:numPr>
        <w:ind w:left="567" w:hanging="567"/>
        <w:jc w:val="both"/>
      </w:pPr>
      <w:r>
        <w:t>Poziv</w:t>
      </w:r>
      <w:r w:rsidR="00A44219">
        <w:t xml:space="preserve"> </w:t>
      </w:r>
      <w:r>
        <w:t>za</w:t>
      </w:r>
      <w:r w:rsidR="00A44219">
        <w:t xml:space="preserve"> </w:t>
      </w:r>
      <w:r>
        <w:t>učešće</w:t>
      </w:r>
      <w:r w:rsidR="00A44219">
        <w:t xml:space="preserve"> </w:t>
      </w:r>
      <w:r>
        <w:t>na</w:t>
      </w:r>
      <w:r w:rsidR="00A44219">
        <w:t xml:space="preserve"> </w:t>
      </w:r>
      <w:r>
        <w:t>drugom</w:t>
      </w:r>
      <w:r w:rsidR="00A44219">
        <w:t xml:space="preserve"> </w:t>
      </w:r>
      <w:r>
        <w:t>zasedanju</w:t>
      </w:r>
      <w:r w:rsidR="00A44219">
        <w:t xml:space="preserve"> </w:t>
      </w:r>
      <w:r>
        <w:t>Foruma</w:t>
      </w:r>
      <w:r w:rsidR="00A44219">
        <w:t xml:space="preserve"> </w:t>
      </w:r>
      <w:r>
        <w:t>za</w:t>
      </w:r>
      <w:r w:rsidR="00A44219">
        <w:t xml:space="preserve"> </w:t>
      </w:r>
      <w:r>
        <w:t>ljudska</w:t>
      </w:r>
      <w:r w:rsidR="00A44219">
        <w:t xml:space="preserve"> </w:t>
      </w:r>
      <w:r>
        <w:t>prava</w:t>
      </w:r>
      <w:r w:rsidR="00A44219">
        <w:t xml:space="preserve">, </w:t>
      </w:r>
      <w:r>
        <w:t>demokratiju</w:t>
      </w:r>
      <w:r w:rsidR="00A44219">
        <w:t xml:space="preserve"> </w:t>
      </w:r>
      <w:r>
        <w:t>i</w:t>
      </w:r>
      <w:r w:rsidR="00A44219">
        <w:t xml:space="preserve"> </w:t>
      </w:r>
      <w:r>
        <w:t>vladavinu</w:t>
      </w:r>
      <w:r w:rsidR="00A44219">
        <w:t xml:space="preserve"> </w:t>
      </w:r>
      <w:r>
        <w:t>prava</w:t>
      </w:r>
      <w:r w:rsidR="00A44219">
        <w:t xml:space="preserve">, </w:t>
      </w:r>
      <w:r>
        <w:t>na</w:t>
      </w:r>
      <w:r w:rsidR="00A44219">
        <w:t xml:space="preserve"> </w:t>
      </w:r>
      <w:r>
        <w:t>temu</w:t>
      </w:r>
      <w:r w:rsidR="00A44219">
        <w:t xml:space="preserve"> „</w:t>
      </w:r>
      <w:r>
        <w:t>Parlamenti</w:t>
      </w:r>
      <w:r w:rsidR="00A44219">
        <w:t xml:space="preserve"> </w:t>
      </w:r>
      <w:r>
        <w:t>kao</w:t>
      </w:r>
      <w:r w:rsidR="00A44219">
        <w:t xml:space="preserve"> </w:t>
      </w:r>
      <w:r>
        <w:t>promoteri</w:t>
      </w:r>
      <w:r w:rsidR="00A44219">
        <w:t xml:space="preserve"> </w:t>
      </w:r>
      <w:r>
        <w:t>ljudskih</w:t>
      </w:r>
      <w:r w:rsidR="00A44219">
        <w:t xml:space="preserve"> </w:t>
      </w:r>
      <w:r>
        <w:t>prava</w:t>
      </w:r>
      <w:r w:rsidR="00A44219">
        <w:t xml:space="preserve">, </w:t>
      </w:r>
      <w:r>
        <w:t>demokratije</w:t>
      </w:r>
      <w:r w:rsidR="00A44219">
        <w:t xml:space="preserve"> </w:t>
      </w:r>
      <w:r>
        <w:t>i</w:t>
      </w:r>
      <w:r w:rsidR="00A44219">
        <w:t xml:space="preserve"> </w:t>
      </w:r>
      <w:r>
        <w:t>vladavine</w:t>
      </w:r>
      <w:r w:rsidR="00A44219">
        <w:t xml:space="preserve"> </w:t>
      </w:r>
      <w:r>
        <w:t>prava</w:t>
      </w:r>
      <w:r w:rsidR="00A44219">
        <w:t xml:space="preserve">“, </w:t>
      </w:r>
      <w:r>
        <w:t>u</w:t>
      </w:r>
      <w:r w:rsidR="00A44219">
        <w:t xml:space="preserve"> </w:t>
      </w:r>
      <w:r>
        <w:t>Ženevi</w:t>
      </w:r>
      <w:r w:rsidR="00A44219">
        <w:t xml:space="preserve">, </w:t>
      </w:r>
      <w:r>
        <w:t>od</w:t>
      </w:r>
      <w:r w:rsidR="00A44219">
        <w:t xml:space="preserve"> 22. </w:t>
      </w:r>
      <w:r>
        <w:t>do</w:t>
      </w:r>
      <w:r w:rsidR="00A44219">
        <w:t xml:space="preserve"> 23.</w:t>
      </w:r>
      <w:r>
        <w:t>novembra</w:t>
      </w:r>
      <w:r w:rsidR="00A44219">
        <w:t xml:space="preserve"> 2018. </w:t>
      </w:r>
      <w:r>
        <w:t>godine</w:t>
      </w:r>
      <w:r w:rsidR="00A44219">
        <w:rPr>
          <w:lang w:val="sr-Cyrl-CS"/>
        </w:rPr>
        <w:t>;</w:t>
      </w:r>
    </w:p>
    <w:p w:rsidR="00A44219" w:rsidRPr="007C7C28" w:rsidRDefault="00610572" w:rsidP="005A753F">
      <w:pPr>
        <w:pStyle w:val="ListParagraph"/>
        <w:numPr>
          <w:ilvl w:val="1"/>
          <w:numId w:val="1"/>
        </w:numPr>
        <w:ind w:left="567" w:hanging="567"/>
        <w:jc w:val="both"/>
      </w:pPr>
      <w:r>
        <w:t>Poziv</w:t>
      </w:r>
      <w:r w:rsidR="00A44219">
        <w:t xml:space="preserve"> </w:t>
      </w:r>
      <w:r>
        <w:t>za</w:t>
      </w:r>
      <w:r w:rsidR="00A44219">
        <w:t xml:space="preserve"> </w:t>
      </w:r>
      <w:r>
        <w:t>učešće</w:t>
      </w:r>
      <w:r w:rsidR="00A44219">
        <w:t xml:space="preserve"> </w:t>
      </w:r>
      <w:r>
        <w:t>na</w:t>
      </w:r>
      <w:r w:rsidR="00A44219">
        <w:t xml:space="preserve"> </w:t>
      </w:r>
      <w:r>
        <w:t>Prvom</w:t>
      </w:r>
      <w:r w:rsidR="00A44219">
        <w:t xml:space="preserve"> </w:t>
      </w:r>
      <w:r>
        <w:t>sastanku</w:t>
      </w:r>
      <w:r w:rsidR="00A44219">
        <w:t xml:space="preserve"> </w:t>
      </w:r>
      <w:r>
        <w:t>Komisije</w:t>
      </w:r>
      <w:r w:rsidR="00A44219">
        <w:t xml:space="preserve"> </w:t>
      </w:r>
      <w:r>
        <w:t>za</w:t>
      </w:r>
      <w:r w:rsidR="00A44219">
        <w:t xml:space="preserve"> </w:t>
      </w:r>
      <w:r>
        <w:t>saradnju</w:t>
      </w:r>
      <w:r w:rsidR="00A44219">
        <w:t xml:space="preserve"> </w:t>
      </w:r>
      <w:r>
        <w:t>Parlamenta</w:t>
      </w:r>
      <w:r w:rsidR="00A44219">
        <w:t xml:space="preserve"> </w:t>
      </w:r>
      <w:r>
        <w:t>Grčke</w:t>
      </w:r>
      <w:r w:rsidR="00A44219">
        <w:t xml:space="preserve"> </w:t>
      </w:r>
      <w:r>
        <w:t>i</w:t>
      </w:r>
      <w:r w:rsidR="00A44219">
        <w:t xml:space="preserve"> </w:t>
      </w:r>
      <w:r>
        <w:t>Narodne</w:t>
      </w:r>
    </w:p>
    <w:p w:rsidR="00A44219" w:rsidRDefault="00610572" w:rsidP="007C7C28">
      <w:pPr>
        <w:pStyle w:val="ListParagraph"/>
        <w:ind w:left="567"/>
        <w:jc w:val="both"/>
      </w:pPr>
      <w:r>
        <w:t>skupštine</w:t>
      </w:r>
      <w:r w:rsidR="00A44219">
        <w:t xml:space="preserve"> </w:t>
      </w:r>
      <w:r>
        <w:t>Republike</w:t>
      </w:r>
      <w:r w:rsidR="00A44219">
        <w:t xml:space="preserve"> </w:t>
      </w:r>
      <w:r>
        <w:t>Srbije</w:t>
      </w:r>
      <w:r w:rsidR="00A44219">
        <w:t xml:space="preserve"> </w:t>
      </w:r>
      <w:r>
        <w:t>u</w:t>
      </w:r>
      <w:r w:rsidR="00A44219">
        <w:t xml:space="preserve"> </w:t>
      </w:r>
      <w:r>
        <w:t>Solunu</w:t>
      </w:r>
      <w:r w:rsidR="00A44219">
        <w:t xml:space="preserve">, </w:t>
      </w:r>
      <w:r>
        <w:t>od</w:t>
      </w:r>
      <w:r w:rsidR="00A44219">
        <w:t xml:space="preserve"> 29. </w:t>
      </w:r>
      <w:r>
        <w:t>do</w:t>
      </w:r>
      <w:r w:rsidR="00A44219">
        <w:t xml:space="preserve"> 30. </w:t>
      </w:r>
      <w:r>
        <w:t>novembra</w:t>
      </w:r>
      <w:r w:rsidR="00A44219">
        <w:t xml:space="preserve"> 2018. </w:t>
      </w:r>
      <w:r>
        <w:t>godine</w:t>
      </w:r>
      <w:r w:rsidR="00A44219">
        <w:t xml:space="preserve">. </w:t>
      </w:r>
    </w:p>
    <w:p w:rsidR="00A44219" w:rsidRPr="0049149B" w:rsidRDefault="00A44219" w:rsidP="0049149B">
      <w:pPr>
        <w:jc w:val="both"/>
      </w:pPr>
    </w:p>
    <w:p w:rsidR="00A44219" w:rsidRDefault="00A44219" w:rsidP="007C7C28">
      <w:pPr>
        <w:pStyle w:val="ListParagraph"/>
        <w:ind w:left="567"/>
        <w:jc w:val="both"/>
      </w:pPr>
      <w:r>
        <w:t xml:space="preserve"> </w:t>
      </w:r>
    </w:p>
    <w:p w:rsidR="00A44219" w:rsidRPr="00A552D1" w:rsidRDefault="00A44219" w:rsidP="00A552D1">
      <w:pPr>
        <w:jc w:val="both"/>
        <w:rPr>
          <w:b/>
        </w:rPr>
      </w:pPr>
      <w:r>
        <w:rPr>
          <w:b/>
        </w:rPr>
        <w:t xml:space="preserve"> 2.       </w:t>
      </w:r>
      <w:r w:rsidR="00610572">
        <w:rPr>
          <w:b/>
        </w:rPr>
        <w:t>Redovne</w:t>
      </w:r>
      <w:r w:rsidRPr="00A552D1">
        <w:rPr>
          <w:b/>
        </w:rPr>
        <w:t xml:space="preserve"> </w:t>
      </w:r>
      <w:r w:rsidR="00610572">
        <w:rPr>
          <w:b/>
        </w:rPr>
        <w:t>aktivnosti</w:t>
      </w:r>
      <w:r w:rsidRPr="00A552D1">
        <w:rPr>
          <w:b/>
        </w:rPr>
        <w:t xml:space="preserve"> </w:t>
      </w:r>
      <w:r w:rsidR="00610572">
        <w:rPr>
          <w:b/>
        </w:rPr>
        <w:t>stalnih</w:t>
      </w:r>
      <w:r w:rsidRPr="00A552D1">
        <w:rPr>
          <w:b/>
        </w:rPr>
        <w:t xml:space="preserve"> </w:t>
      </w:r>
      <w:r w:rsidR="00610572">
        <w:rPr>
          <w:b/>
        </w:rPr>
        <w:t>delegacija</w:t>
      </w:r>
      <w:r w:rsidRPr="00A552D1">
        <w:rPr>
          <w:b/>
        </w:rPr>
        <w:t xml:space="preserve"> </w:t>
      </w:r>
    </w:p>
    <w:p w:rsidR="00A44219" w:rsidRDefault="00A44219" w:rsidP="00F30D9C">
      <w:pPr>
        <w:jc w:val="both"/>
      </w:pPr>
    </w:p>
    <w:p w:rsidR="00A44219" w:rsidRDefault="00A44219" w:rsidP="00A837E8">
      <w:pPr>
        <w:pStyle w:val="ListParagraph"/>
        <w:ind w:hanging="720"/>
        <w:jc w:val="both"/>
      </w:pPr>
      <w:r>
        <w:rPr>
          <w:lang w:val="sr-Cyrl-CS"/>
        </w:rPr>
        <w:t>2.1.</w:t>
      </w:r>
      <w:r>
        <w:rPr>
          <w:lang w:val="sr-Cyrl-CS"/>
        </w:rPr>
        <w:tab/>
      </w:r>
      <w:r w:rsidR="00610572">
        <w:t>Učešće</w:t>
      </w:r>
      <w:r>
        <w:t xml:space="preserve"> </w:t>
      </w:r>
      <w:r w:rsidR="00610572">
        <w:t>na</w:t>
      </w:r>
      <w:r>
        <w:t xml:space="preserve"> </w:t>
      </w:r>
      <w:r w:rsidR="00610572">
        <w:t>sastanku</w:t>
      </w:r>
      <w:r>
        <w:t xml:space="preserve"> </w:t>
      </w:r>
      <w:r w:rsidR="00610572">
        <w:t>Komiteta</w:t>
      </w:r>
      <w:r>
        <w:t xml:space="preserve"> </w:t>
      </w:r>
      <w:r w:rsidR="00610572">
        <w:t>za</w:t>
      </w:r>
      <w:r>
        <w:t xml:space="preserve"> </w:t>
      </w:r>
      <w:r w:rsidR="00610572">
        <w:t>izbor</w:t>
      </w:r>
      <w:r>
        <w:t xml:space="preserve"> </w:t>
      </w:r>
      <w:r w:rsidR="00610572">
        <w:t>sudija</w:t>
      </w:r>
      <w:r>
        <w:t xml:space="preserve"> </w:t>
      </w:r>
      <w:r w:rsidR="00610572">
        <w:t>Evropskog</w:t>
      </w:r>
      <w:r>
        <w:t xml:space="preserve"> </w:t>
      </w:r>
      <w:r w:rsidR="00610572">
        <w:t>suda</w:t>
      </w:r>
      <w:r>
        <w:t xml:space="preserve"> </w:t>
      </w:r>
      <w:r w:rsidR="00610572">
        <w:t>za</w:t>
      </w:r>
      <w:r>
        <w:t xml:space="preserve"> </w:t>
      </w:r>
      <w:r w:rsidR="00610572">
        <w:t>ljudska</w:t>
      </w:r>
      <w:r>
        <w:t xml:space="preserve"> </w:t>
      </w:r>
      <w:r w:rsidR="00610572">
        <w:t>prava</w:t>
      </w:r>
      <w:r>
        <w:t xml:space="preserve"> </w:t>
      </w:r>
      <w:r w:rsidR="00610572">
        <w:t>PS</w:t>
      </w:r>
      <w:r>
        <w:t xml:space="preserve"> </w:t>
      </w:r>
      <w:r w:rsidR="00610572">
        <w:t>SE</w:t>
      </w:r>
      <w:r>
        <w:t>,</w:t>
      </w:r>
      <w:r w:rsidR="00610572">
        <w:t>od</w:t>
      </w:r>
      <w:r>
        <w:t xml:space="preserve"> 10.</w:t>
      </w:r>
      <w:r>
        <w:rPr>
          <w:lang w:val="sr-Cyrl-CS"/>
        </w:rPr>
        <w:t xml:space="preserve"> </w:t>
      </w:r>
      <w:r w:rsidR="00610572">
        <w:t>do</w:t>
      </w:r>
      <w:r>
        <w:t xml:space="preserve"> 11.</w:t>
      </w:r>
      <w:r w:rsidR="00610572">
        <w:t>januara</w:t>
      </w:r>
      <w:r>
        <w:t xml:space="preserve"> 2019. </w:t>
      </w:r>
      <w:r w:rsidR="00610572">
        <w:t>godine</w:t>
      </w:r>
      <w:r>
        <w:t>,</w:t>
      </w:r>
      <w:r w:rsidR="00610572">
        <w:t>Pariz</w:t>
      </w:r>
      <w:r>
        <w:t xml:space="preserve">, </w:t>
      </w:r>
      <w:r w:rsidR="00610572">
        <w:t>Francuska</w:t>
      </w:r>
      <w:r>
        <w:t>;</w:t>
      </w:r>
    </w:p>
    <w:p w:rsidR="00A44219" w:rsidRPr="000E43F2" w:rsidRDefault="00A44219" w:rsidP="00A837E8">
      <w:pPr>
        <w:pStyle w:val="ListParagraph"/>
        <w:ind w:hanging="720"/>
        <w:jc w:val="both"/>
      </w:pPr>
      <w:r>
        <w:rPr>
          <w:lang w:val="sr-Cyrl-CS"/>
        </w:rPr>
        <w:t>2.2.</w:t>
      </w:r>
      <w:r>
        <w:rPr>
          <w:lang w:val="sr-Cyrl-CS"/>
        </w:rPr>
        <w:tab/>
      </w:r>
      <w:r w:rsidR="00610572">
        <w:t>Učešće</w:t>
      </w:r>
      <w:r>
        <w:t xml:space="preserve"> </w:t>
      </w:r>
      <w:r w:rsidR="00610572">
        <w:t>na</w:t>
      </w:r>
      <w:r>
        <w:t xml:space="preserve"> </w:t>
      </w:r>
      <w:r w:rsidR="00610572">
        <w:t>Prvom</w:t>
      </w:r>
      <w:r>
        <w:t xml:space="preserve"> </w:t>
      </w:r>
      <w:r w:rsidR="00610572">
        <w:t>delu</w:t>
      </w:r>
      <w:r>
        <w:t xml:space="preserve"> </w:t>
      </w:r>
      <w:r w:rsidR="00610572">
        <w:t>zasedanja</w:t>
      </w:r>
      <w:r>
        <w:t xml:space="preserve"> </w:t>
      </w:r>
      <w:r w:rsidR="00610572">
        <w:t>PS</w:t>
      </w:r>
      <w:r>
        <w:t xml:space="preserve"> </w:t>
      </w:r>
      <w:r w:rsidR="00610572">
        <w:t>SE</w:t>
      </w:r>
      <w:r>
        <w:t xml:space="preserve"> </w:t>
      </w:r>
      <w:r w:rsidR="00610572">
        <w:t>u</w:t>
      </w:r>
      <w:r>
        <w:t xml:space="preserve"> 2019. </w:t>
      </w:r>
      <w:r w:rsidR="00610572">
        <w:t>godini</w:t>
      </w:r>
      <w:r>
        <w:t>,</w:t>
      </w:r>
      <w:r w:rsidR="00610572">
        <w:t>od</w:t>
      </w:r>
      <w:r>
        <w:t xml:space="preserve"> 21. </w:t>
      </w:r>
      <w:r w:rsidR="00610572">
        <w:t>do</w:t>
      </w:r>
      <w:r>
        <w:t xml:space="preserve"> 25.</w:t>
      </w:r>
      <w:r w:rsidR="00610572">
        <w:t>januara</w:t>
      </w:r>
      <w:r>
        <w:t xml:space="preserve"> 2019.</w:t>
      </w:r>
      <w:r w:rsidR="00610572">
        <w:t>godine</w:t>
      </w:r>
      <w:r>
        <w:t>,</w:t>
      </w:r>
      <w:r w:rsidR="00610572">
        <w:t>Strazbur</w:t>
      </w:r>
      <w:r>
        <w:t>,</w:t>
      </w:r>
      <w:r w:rsidR="00610572">
        <w:t>Francuska</w:t>
      </w:r>
      <w:r>
        <w:t>;</w:t>
      </w:r>
    </w:p>
    <w:p w:rsidR="00A44219" w:rsidRPr="00140781" w:rsidRDefault="00A44219" w:rsidP="00614DE4">
      <w:pPr>
        <w:jc w:val="both"/>
      </w:pPr>
    </w:p>
    <w:p w:rsidR="00A44219" w:rsidRDefault="00A44219" w:rsidP="00F9529F">
      <w:pPr>
        <w:pStyle w:val="ListParagraph"/>
        <w:ind w:left="0"/>
        <w:jc w:val="both"/>
        <w:rPr>
          <w:b/>
        </w:rPr>
      </w:pPr>
      <w:r>
        <w:rPr>
          <w:b/>
          <w:lang w:val="sr-Cyrl-CS"/>
        </w:rPr>
        <w:t xml:space="preserve">3 . </w:t>
      </w:r>
      <w:r>
        <w:rPr>
          <w:b/>
        </w:rPr>
        <w:t xml:space="preserve">      </w:t>
      </w:r>
      <w:r w:rsidR="00610572">
        <w:rPr>
          <w:b/>
        </w:rPr>
        <w:t>Izveštaji</w:t>
      </w:r>
      <w:r w:rsidRPr="001158B7">
        <w:rPr>
          <w:b/>
        </w:rPr>
        <w:t xml:space="preserve"> </w:t>
      </w:r>
      <w:r w:rsidR="00610572">
        <w:rPr>
          <w:b/>
        </w:rPr>
        <w:t>o</w:t>
      </w:r>
      <w:r w:rsidRPr="001158B7">
        <w:rPr>
          <w:b/>
        </w:rPr>
        <w:t xml:space="preserve"> </w:t>
      </w:r>
      <w:r w:rsidR="00610572">
        <w:rPr>
          <w:b/>
        </w:rPr>
        <w:t>realizovanim</w:t>
      </w:r>
      <w:r w:rsidRPr="001158B7">
        <w:rPr>
          <w:b/>
        </w:rPr>
        <w:t xml:space="preserve"> </w:t>
      </w:r>
      <w:r w:rsidR="00610572">
        <w:rPr>
          <w:b/>
        </w:rPr>
        <w:t>posetama</w:t>
      </w:r>
    </w:p>
    <w:p w:rsidR="00A44219" w:rsidRDefault="00A44219" w:rsidP="00D43B0B">
      <w:pPr>
        <w:jc w:val="both"/>
        <w:rPr>
          <w:b/>
        </w:rPr>
      </w:pPr>
    </w:p>
    <w:p w:rsidR="00A44219" w:rsidRPr="00DC6251" w:rsidRDefault="00A44219" w:rsidP="004D3FB7">
      <w:pPr>
        <w:pStyle w:val="ListParagraph"/>
        <w:ind w:hanging="720"/>
        <w:jc w:val="both"/>
        <w:rPr>
          <w:lang w:val="sr-Cyrl-CS"/>
        </w:rPr>
      </w:pPr>
      <w:r>
        <w:rPr>
          <w:lang w:val="sr-Cyrl-CS"/>
        </w:rPr>
        <w:t>3.1.</w:t>
      </w:r>
      <w:r>
        <w:rPr>
          <w:lang w:val="sr-Cyrl-CS"/>
        </w:rPr>
        <w:tab/>
        <w:t xml:space="preserve"> </w:t>
      </w:r>
      <w:r w:rsidR="00610572">
        <w:t>Izveštaj</w:t>
      </w:r>
      <w:r>
        <w:t xml:space="preserve"> </w:t>
      </w:r>
      <w:r w:rsidR="00610572">
        <w:rPr>
          <w:lang w:val="sr-Cyrl-CS"/>
        </w:rPr>
        <w:t>sa</w:t>
      </w:r>
      <w:r>
        <w:rPr>
          <w:lang w:val="sr-Cyrl-CS"/>
        </w:rPr>
        <w:t xml:space="preserve"> </w:t>
      </w:r>
      <w:r w:rsidR="00610572">
        <w:rPr>
          <w:lang w:val="sr-Cyrl-CS"/>
        </w:rPr>
        <w:t>Parlamentarne</w:t>
      </w:r>
      <w:r>
        <w:rPr>
          <w:lang w:val="sr-Cyrl-CS"/>
        </w:rPr>
        <w:t xml:space="preserve"> </w:t>
      </w:r>
      <w:r w:rsidR="00610572">
        <w:rPr>
          <w:lang w:val="sr-Cyrl-CS"/>
        </w:rPr>
        <w:t>konferencije</w:t>
      </w:r>
      <w:r>
        <w:rPr>
          <w:lang w:val="sr-Cyrl-CS"/>
        </w:rPr>
        <w:t xml:space="preserve"> </w:t>
      </w:r>
      <w:r w:rsidR="00610572">
        <w:rPr>
          <w:lang w:val="sr-Cyrl-CS"/>
        </w:rPr>
        <w:t>PSM</w:t>
      </w:r>
      <w:r>
        <w:rPr>
          <w:lang w:val="sr-Cyrl-CS"/>
        </w:rPr>
        <w:t>/</w:t>
      </w:r>
      <w:r w:rsidR="00610572">
        <w:rPr>
          <w:lang w:val="sr-Cyrl-CS"/>
        </w:rPr>
        <w:t>STO</w:t>
      </w:r>
      <w:r>
        <w:rPr>
          <w:lang w:val="sr-Cyrl-CS"/>
        </w:rPr>
        <w:t xml:space="preserve"> </w:t>
      </w:r>
      <w:r w:rsidR="00610572">
        <w:rPr>
          <w:lang w:val="sr-Cyrl-CS"/>
        </w:rPr>
        <w:t>na</w:t>
      </w:r>
      <w:r>
        <w:rPr>
          <w:lang w:val="sr-Cyrl-CS"/>
        </w:rPr>
        <w:t xml:space="preserve"> </w:t>
      </w:r>
      <w:r w:rsidR="00610572">
        <w:rPr>
          <w:lang w:val="sr-Cyrl-CS"/>
        </w:rPr>
        <w:t>visokom</w:t>
      </w:r>
      <w:r>
        <w:rPr>
          <w:lang w:val="sr-Cyrl-CS"/>
        </w:rPr>
        <w:t xml:space="preserve"> </w:t>
      </w:r>
      <w:r w:rsidR="00610572">
        <w:rPr>
          <w:lang w:val="sr-Cyrl-CS"/>
        </w:rPr>
        <w:t>nivou</w:t>
      </w:r>
      <w:r>
        <w:rPr>
          <w:lang w:val="sr-Cyrl-CS"/>
        </w:rPr>
        <w:t xml:space="preserve"> </w:t>
      </w:r>
      <w:r w:rsidR="00610572">
        <w:rPr>
          <w:lang w:val="sr-Cyrl-CS"/>
        </w:rPr>
        <w:t>o</w:t>
      </w:r>
      <w:r>
        <w:rPr>
          <w:lang w:val="sr-Cyrl-CS"/>
        </w:rPr>
        <w:t xml:space="preserve"> </w:t>
      </w:r>
      <w:r w:rsidR="00610572">
        <w:rPr>
          <w:lang w:val="sr-Cyrl-CS"/>
        </w:rPr>
        <w:t>olakšavanju</w:t>
      </w:r>
      <w:r>
        <w:rPr>
          <w:lang w:val="sr-Cyrl-CS"/>
        </w:rPr>
        <w:t xml:space="preserve"> </w:t>
      </w:r>
      <w:r w:rsidR="00610572">
        <w:rPr>
          <w:lang w:val="sr-Cyrl-CS"/>
        </w:rPr>
        <w:t>trgovine</w:t>
      </w:r>
      <w:r>
        <w:rPr>
          <w:lang w:val="sr-Cyrl-CS"/>
        </w:rPr>
        <w:t xml:space="preserve"> </w:t>
      </w:r>
      <w:r w:rsidR="00610572">
        <w:rPr>
          <w:lang w:val="sr-Cyrl-CS"/>
        </w:rPr>
        <w:t>i</w:t>
      </w:r>
      <w:r>
        <w:rPr>
          <w:lang w:val="sr-Cyrl-CS"/>
        </w:rPr>
        <w:t xml:space="preserve"> </w:t>
      </w:r>
      <w:r w:rsidR="00610572">
        <w:rPr>
          <w:lang w:val="sr-Cyrl-CS"/>
        </w:rPr>
        <w:t>investicijama</w:t>
      </w:r>
      <w:r>
        <w:rPr>
          <w:lang w:val="sr-Cyrl-CS"/>
        </w:rPr>
        <w:t xml:space="preserve"> </w:t>
      </w:r>
      <w:r w:rsidR="00610572">
        <w:rPr>
          <w:lang w:val="sr-Cyrl-CS"/>
        </w:rPr>
        <w:t>na</w:t>
      </w:r>
      <w:r>
        <w:rPr>
          <w:lang w:val="sr-Cyrl-CS"/>
        </w:rPr>
        <w:t xml:space="preserve"> </w:t>
      </w:r>
      <w:r w:rsidR="00610572">
        <w:rPr>
          <w:lang w:val="sr-Cyrl-CS"/>
        </w:rPr>
        <w:t>Zapadnom</w:t>
      </w:r>
      <w:r>
        <w:rPr>
          <w:lang w:val="sr-Cyrl-CS"/>
        </w:rPr>
        <w:t xml:space="preserve"> </w:t>
      </w:r>
      <w:r w:rsidR="00610572">
        <w:rPr>
          <w:lang w:val="sr-Cyrl-CS"/>
        </w:rPr>
        <w:t>Balkanu</w:t>
      </w:r>
      <w:r>
        <w:rPr>
          <w:lang w:val="sr-Cyrl-CS"/>
        </w:rPr>
        <w:t xml:space="preserve"> </w:t>
      </w:r>
      <w:r w:rsidR="00610572">
        <w:rPr>
          <w:lang w:val="sr-Cyrl-CS"/>
        </w:rPr>
        <w:t>u</w:t>
      </w:r>
      <w:r>
        <w:rPr>
          <w:lang w:val="sr-Cyrl-CS"/>
        </w:rPr>
        <w:t xml:space="preserve"> </w:t>
      </w:r>
      <w:r w:rsidR="00610572">
        <w:rPr>
          <w:lang w:val="sr-Cyrl-CS"/>
        </w:rPr>
        <w:t>zajedničkoj</w:t>
      </w:r>
      <w:r>
        <w:rPr>
          <w:lang w:val="sr-Cyrl-CS"/>
        </w:rPr>
        <w:t xml:space="preserve"> </w:t>
      </w:r>
      <w:r w:rsidR="00610572">
        <w:rPr>
          <w:lang w:val="sr-Cyrl-CS"/>
        </w:rPr>
        <w:t>organizaciji</w:t>
      </w:r>
      <w:r>
        <w:rPr>
          <w:lang w:val="sr-Cyrl-CS"/>
        </w:rPr>
        <w:t xml:space="preserve"> </w:t>
      </w:r>
      <w:r w:rsidR="00610572">
        <w:rPr>
          <w:lang w:val="sr-Cyrl-CS"/>
        </w:rPr>
        <w:t>Parlamentarne</w:t>
      </w:r>
      <w:r>
        <w:rPr>
          <w:lang w:val="sr-Cyrl-CS"/>
        </w:rPr>
        <w:t xml:space="preserve"> </w:t>
      </w:r>
      <w:r w:rsidR="00610572">
        <w:rPr>
          <w:lang w:val="sr-Cyrl-CS"/>
        </w:rPr>
        <w:t>skupštine</w:t>
      </w:r>
      <w:r>
        <w:rPr>
          <w:lang w:val="sr-Cyrl-CS"/>
        </w:rPr>
        <w:t xml:space="preserve"> </w:t>
      </w:r>
      <w:r w:rsidR="00610572">
        <w:rPr>
          <w:lang w:val="sr-Cyrl-CS"/>
        </w:rPr>
        <w:t>Mediterana</w:t>
      </w:r>
      <w:r>
        <w:rPr>
          <w:lang w:val="sr-Cyrl-CS"/>
        </w:rPr>
        <w:t xml:space="preserve"> </w:t>
      </w:r>
      <w:r w:rsidR="00610572">
        <w:rPr>
          <w:lang w:val="sr-Cyrl-CS"/>
        </w:rPr>
        <w:t>i</w:t>
      </w:r>
      <w:r>
        <w:rPr>
          <w:lang w:val="sr-Cyrl-CS"/>
        </w:rPr>
        <w:t xml:space="preserve"> </w:t>
      </w:r>
      <w:r w:rsidR="00610572">
        <w:rPr>
          <w:lang w:val="sr-Cyrl-CS"/>
        </w:rPr>
        <w:t>Svetske</w:t>
      </w:r>
      <w:r>
        <w:rPr>
          <w:lang w:val="sr-Cyrl-CS"/>
        </w:rPr>
        <w:t xml:space="preserve"> </w:t>
      </w:r>
      <w:r w:rsidR="00610572">
        <w:rPr>
          <w:lang w:val="sr-Cyrl-CS"/>
        </w:rPr>
        <w:t>trgovinske</w:t>
      </w:r>
      <w:r>
        <w:rPr>
          <w:lang w:val="sr-Cyrl-CS"/>
        </w:rPr>
        <w:t xml:space="preserve"> </w:t>
      </w:r>
      <w:r w:rsidR="00610572">
        <w:rPr>
          <w:lang w:val="sr-Cyrl-CS"/>
        </w:rPr>
        <w:t>organizacije</w:t>
      </w:r>
      <w:r>
        <w:rPr>
          <w:lang w:val="sr-Cyrl-CS"/>
        </w:rPr>
        <w:t xml:space="preserve">, </w:t>
      </w:r>
      <w:r w:rsidR="00610572">
        <w:rPr>
          <w:lang w:val="sr-Cyrl-CS"/>
        </w:rPr>
        <w:t>održane</w:t>
      </w:r>
      <w:r>
        <w:rPr>
          <w:lang w:val="sr-Cyrl-CS"/>
        </w:rPr>
        <w:t xml:space="preserve"> 12. </w:t>
      </w:r>
      <w:r w:rsidR="00610572">
        <w:rPr>
          <w:lang w:val="sr-Cyrl-CS"/>
        </w:rPr>
        <w:t>i</w:t>
      </w:r>
      <w:r>
        <w:rPr>
          <w:lang w:val="sr-Cyrl-CS"/>
        </w:rPr>
        <w:t xml:space="preserve"> 13. </w:t>
      </w:r>
      <w:r w:rsidR="00610572">
        <w:rPr>
          <w:lang w:val="sr-Cyrl-CS"/>
        </w:rPr>
        <w:t>jula</w:t>
      </w:r>
      <w:r>
        <w:rPr>
          <w:lang w:val="sr-Cyrl-CS"/>
        </w:rPr>
        <w:t xml:space="preserve"> 2018. </w:t>
      </w:r>
      <w:r w:rsidR="00610572">
        <w:rPr>
          <w:lang w:val="sr-Cyrl-CS"/>
        </w:rPr>
        <w:t>godine</w:t>
      </w:r>
      <w:r>
        <w:rPr>
          <w:lang w:val="sr-Cyrl-CS"/>
        </w:rPr>
        <w:t xml:space="preserve"> </w:t>
      </w:r>
      <w:r w:rsidR="00610572">
        <w:rPr>
          <w:lang w:val="sr-Cyrl-CS"/>
        </w:rPr>
        <w:t>u</w:t>
      </w:r>
      <w:r>
        <w:rPr>
          <w:lang w:val="sr-Cyrl-CS"/>
        </w:rPr>
        <w:t xml:space="preserve"> </w:t>
      </w:r>
      <w:r w:rsidR="00610572">
        <w:rPr>
          <w:lang w:val="sr-Cyrl-CS"/>
        </w:rPr>
        <w:t>Beogradu</w:t>
      </w:r>
      <w:r>
        <w:rPr>
          <w:lang w:val="sr-Cyrl-CS"/>
        </w:rPr>
        <w:t>;</w:t>
      </w:r>
    </w:p>
    <w:p w:rsidR="00A44219" w:rsidRDefault="00A44219" w:rsidP="004D3FB7">
      <w:pPr>
        <w:ind w:left="720" w:hanging="720"/>
        <w:jc w:val="both"/>
        <w:rPr>
          <w:lang w:val="sr-Cyrl-CS"/>
        </w:rPr>
      </w:pPr>
      <w:r>
        <w:rPr>
          <w:lang w:val="sr-Cyrl-CS"/>
        </w:rPr>
        <w:t>3</w:t>
      </w:r>
      <w:r>
        <w:t>.2.</w:t>
      </w:r>
      <w:r>
        <w:rPr>
          <w:lang w:val="sr-Cyrl-CS"/>
        </w:rPr>
        <w:tab/>
      </w:r>
      <w:r>
        <w:t xml:space="preserve"> </w:t>
      </w:r>
      <w:r w:rsidR="00610572">
        <w:t>Izveštaj</w:t>
      </w:r>
      <w:r>
        <w:t xml:space="preserve"> </w:t>
      </w:r>
      <w:r w:rsidR="00610572">
        <w:t>sa</w:t>
      </w:r>
      <w:r>
        <w:t xml:space="preserve"> </w:t>
      </w:r>
      <w:r w:rsidR="00610572">
        <w:t>Interparlamentarne</w:t>
      </w:r>
      <w:r>
        <w:t xml:space="preserve"> </w:t>
      </w:r>
      <w:r w:rsidR="00610572">
        <w:t>konferencije</w:t>
      </w:r>
      <w:r>
        <w:t xml:space="preserve"> „</w:t>
      </w:r>
      <w:r w:rsidR="00610572">
        <w:t>Transformacija</w:t>
      </w:r>
      <w:r>
        <w:t xml:space="preserve"> </w:t>
      </w:r>
      <w:r w:rsidR="00610572">
        <w:t>regiona</w:t>
      </w:r>
      <w:r>
        <w:t xml:space="preserve"> </w:t>
      </w:r>
      <w:r w:rsidR="00610572">
        <w:t>Zapadnog</w:t>
      </w:r>
      <w:r>
        <w:t xml:space="preserve"> </w:t>
      </w:r>
      <w:r w:rsidR="00610572">
        <w:t>Balkana</w:t>
      </w:r>
      <w:r>
        <w:t>-</w:t>
      </w:r>
      <w:r w:rsidR="00610572">
        <w:t>uloga</w:t>
      </w:r>
      <w:r>
        <w:t xml:space="preserve"> </w:t>
      </w:r>
      <w:r w:rsidR="00610572">
        <w:t>i</w:t>
      </w:r>
      <w:r>
        <w:t xml:space="preserve"> </w:t>
      </w:r>
      <w:r w:rsidR="00610572">
        <w:t>budućnost</w:t>
      </w:r>
      <w:r>
        <w:t xml:space="preserve"> </w:t>
      </w:r>
      <w:r w:rsidR="00610572">
        <w:t>procesa</w:t>
      </w:r>
      <w:r>
        <w:t xml:space="preserve"> </w:t>
      </w:r>
      <w:r w:rsidR="00610572">
        <w:t>pridruživanja</w:t>
      </w:r>
      <w:r>
        <w:t xml:space="preserve"> </w:t>
      </w:r>
      <w:r w:rsidR="00610572">
        <w:t>EU</w:t>
      </w:r>
      <w:r>
        <w:t xml:space="preserve">“, </w:t>
      </w:r>
      <w:r w:rsidR="00610572">
        <w:t>Sofija</w:t>
      </w:r>
      <w:r>
        <w:t xml:space="preserve">, 5. </w:t>
      </w:r>
      <w:r w:rsidR="00610572">
        <w:t>oktobar</w:t>
      </w:r>
      <w:r>
        <w:t xml:space="preserve"> 2018. </w:t>
      </w:r>
      <w:r w:rsidR="00610572">
        <w:t>godine</w:t>
      </w:r>
      <w:r>
        <w:rPr>
          <w:lang w:val="sr-Cyrl-CS"/>
        </w:rPr>
        <w:t>;</w:t>
      </w:r>
    </w:p>
    <w:p w:rsidR="00A44219" w:rsidRDefault="00A44219" w:rsidP="004D3FB7">
      <w:pPr>
        <w:ind w:left="720" w:hanging="720"/>
        <w:jc w:val="both"/>
      </w:pPr>
      <w:r>
        <w:rPr>
          <w:lang w:val="sr-Cyrl-CS"/>
        </w:rPr>
        <w:lastRenderedPageBreak/>
        <w:t>3</w:t>
      </w:r>
      <w:r>
        <w:t>.3.</w:t>
      </w:r>
      <w:r>
        <w:rPr>
          <w:lang w:val="sr-Cyrl-CS"/>
        </w:rPr>
        <w:t xml:space="preserve"> </w:t>
      </w:r>
      <w:r>
        <w:rPr>
          <w:lang w:val="sr-Cyrl-CS"/>
        </w:rPr>
        <w:tab/>
      </w:r>
      <w:r w:rsidR="00610572">
        <w:t>Izveštaj</w:t>
      </w:r>
      <w:r w:rsidRPr="004471A5">
        <w:t xml:space="preserve"> </w:t>
      </w:r>
      <w:r w:rsidR="00610572">
        <w:t>o</w:t>
      </w:r>
      <w:r w:rsidRPr="004471A5">
        <w:t xml:space="preserve"> </w:t>
      </w:r>
      <w:r w:rsidR="00610572">
        <w:t>učešću</w:t>
      </w:r>
      <w:r>
        <w:t xml:space="preserve"> </w:t>
      </w:r>
      <w:r w:rsidR="00610572">
        <w:t>predsednice</w:t>
      </w:r>
      <w:r>
        <w:t xml:space="preserve"> </w:t>
      </w:r>
      <w:r w:rsidR="00610572">
        <w:t>Narodne</w:t>
      </w:r>
      <w:r>
        <w:t xml:space="preserve"> </w:t>
      </w:r>
      <w:r w:rsidR="00610572">
        <w:t>skupštine</w:t>
      </w:r>
      <w:r>
        <w:t xml:space="preserve"> </w:t>
      </w:r>
      <w:r w:rsidR="00610572">
        <w:t>Republike</w:t>
      </w:r>
      <w:r>
        <w:t xml:space="preserve"> </w:t>
      </w:r>
      <w:r w:rsidR="00610572">
        <w:t>Srbije</w:t>
      </w:r>
      <w:r>
        <w:t xml:space="preserve"> </w:t>
      </w:r>
      <w:r w:rsidR="00610572">
        <w:t>Maje</w:t>
      </w:r>
      <w:r>
        <w:t xml:space="preserve"> </w:t>
      </w:r>
      <w:r w:rsidR="00610572">
        <w:t>Gojković</w:t>
      </w:r>
      <w:r>
        <w:t xml:space="preserve"> </w:t>
      </w:r>
      <w:r w:rsidR="00610572">
        <w:t>na</w:t>
      </w:r>
      <w:r>
        <w:t xml:space="preserve"> </w:t>
      </w:r>
      <w:r w:rsidR="00610572">
        <w:t>Trećem</w:t>
      </w:r>
      <w:r w:rsidRPr="00820E44">
        <w:t xml:space="preserve"> </w:t>
      </w:r>
      <w:r w:rsidR="00610572">
        <w:t>sastanku</w:t>
      </w:r>
      <w:r w:rsidRPr="00820E44">
        <w:t xml:space="preserve"> </w:t>
      </w:r>
      <w:r w:rsidR="00610572">
        <w:t>predsednika</w:t>
      </w:r>
      <w:r w:rsidRPr="00820E44">
        <w:t xml:space="preserve"> </w:t>
      </w:r>
      <w:r w:rsidR="00610572">
        <w:t>parlamenata</w:t>
      </w:r>
      <w:r w:rsidRPr="00820E44">
        <w:t xml:space="preserve"> </w:t>
      </w:r>
      <w:r w:rsidR="00610572">
        <w:t>evroazijskih</w:t>
      </w:r>
      <w:r w:rsidRPr="00820E44">
        <w:t xml:space="preserve"> </w:t>
      </w:r>
      <w:r w:rsidR="00610572">
        <w:t>zemalja</w:t>
      </w:r>
      <w:r>
        <w:t xml:space="preserve">, </w:t>
      </w:r>
      <w:r w:rsidR="00610572">
        <w:t>u</w:t>
      </w:r>
      <w:r>
        <w:t xml:space="preserve"> </w:t>
      </w:r>
      <w:r w:rsidR="00610572">
        <w:t>Antaliji</w:t>
      </w:r>
      <w:r>
        <w:t xml:space="preserve">, </w:t>
      </w:r>
      <w:r w:rsidR="00610572">
        <w:t>od</w:t>
      </w:r>
      <w:r>
        <w:t xml:space="preserve"> 8. </w:t>
      </w:r>
      <w:r w:rsidR="00610572">
        <w:t>do</w:t>
      </w:r>
      <w:r>
        <w:t xml:space="preserve"> 10</w:t>
      </w:r>
      <w:r>
        <w:rPr>
          <w:lang w:val="sr-Cyrl-CS"/>
        </w:rPr>
        <w:t xml:space="preserve">. </w:t>
      </w:r>
      <w:r w:rsidR="00610572">
        <w:t>oktobra</w:t>
      </w:r>
      <w:r w:rsidRPr="00820E44">
        <w:t xml:space="preserve"> 2018. </w:t>
      </w:r>
      <w:r w:rsidR="00610572">
        <w:t>godine</w:t>
      </w:r>
      <w:r w:rsidRPr="00820E44">
        <w:t>;</w:t>
      </w:r>
    </w:p>
    <w:p w:rsidR="00A44219" w:rsidRPr="00820E44" w:rsidRDefault="00A44219" w:rsidP="004D3FB7">
      <w:pPr>
        <w:tabs>
          <w:tab w:val="left" w:pos="142"/>
        </w:tabs>
        <w:ind w:left="720" w:hanging="720"/>
        <w:jc w:val="both"/>
      </w:pPr>
      <w:r>
        <w:rPr>
          <w:lang w:val="sr-Cyrl-CS"/>
        </w:rPr>
        <w:t>3</w:t>
      </w:r>
      <w:r>
        <w:t xml:space="preserve">.4. </w:t>
      </w:r>
      <w:r>
        <w:rPr>
          <w:lang w:val="sr-Cyrl-CS"/>
        </w:rPr>
        <w:tab/>
      </w:r>
      <w:r w:rsidR="00610572">
        <w:t>Izveštaj</w:t>
      </w:r>
      <w:r w:rsidRPr="00820E44">
        <w:t xml:space="preserve"> </w:t>
      </w:r>
      <w:r w:rsidR="00610572">
        <w:t>o</w:t>
      </w:r>
      <w:r w:rsidRPr="00820E44">
        <w:t xml:space="preserve"> </w:t>
      </w:r>
      <w:r w:rsidR="00610572">
        <w:t>učešću</w:t>
      </w:r>
      <w:r w:rsidRPr="00820E44">
        <w:t xml:space="preserve"> </w:t>
      </w:r>
      <w:r w:rsidR="00610572">
        <w:t>Aleksandre</w:t>
      </w:r>
      <w:r w:rsidRPr="00820E44">
        <w:t xml:space="preserve"> </w:t>
      </w:r>
      <w:r w:rsidR="00610572">
        <w:t>Maletić</w:t>
      </w:r>
      <w:r w:rsidRPr="00820E44">
        <w:t xml:space="preserve">, </w:t>
      </w:r>
      <w:r w:rsidR="00610572">
        <w:t>člana</w:t>
      </w:r>
      <w:r w:rsidRPr="00820E44">
        <w:t xml:space="preserve"> </w:t>
      </w:r>
      <w:r w:rsidR="00610572">
        <w:t>Stalne</w:t>
      </w:r>
      <w:r w:rsidRPr="00820E44">
        <w:t xml:space="preserve"> </w:t>
      </w:r>
      <w:r w:rsidR="00610572">
        <w:t>delegacije</w:t>
      </w:r>
      <w:r w:rsidRPr="00820E44">
        <w:t xml:space="preserve"> </w:t>
      </w:r>
      <w:r w:rsidR="00610572">
        <w:t>NS</w:t>
      </w:r>
      <w:r w:rsidRPr="00820E44">
        <w:t xml:space="preserve"> </w:t>
      </w:r>
      <w:r w:rsidR="00610572">
        <w:t>RS</w:t>
      </w:r>
      <w:r w:rsidRPr="00820E44">
        <w:t xml:space="preserve"> </w:t>
      </w:r>
      <w:r w:rsidR="00610572">
        <w:t>u</w:t>
      </w:r>
      <w:r w:rsidRPr="00820E44">
        <w:t xml:space="preserve"> </w:t>
      </w:r>
      <w:r w:rsidR="00610572">
        <w:t>PSM</w:t>
      </w:r>
      <w:r w:rsidRPr="00820E44">
        <w:t xml:space="preserve"> </w:t>
      </w:r>
      <w:r w:rsidR="00610572">
        <w:t>na</w:t>
      </w:r>
      <w:r w:rsidRPr="00820E44">
        <w:t xml:space="preserve"> </w:t>
      </w:r>
      <w:r w:rsidR="00610572">
        <w:t>Konferenciji</w:t>
      </w:r>
      <w:r w:rsidRPr="00820E44">
        <w:t xml:space="preserve"> </w:t>
      </w:r>
      <w:r w:rsidR="00610572">
        <w:t>potpisnica</w:t>
      </w:r>
      <w:r w:rsidRPr="00820E44">
        <w:t xml:space="preserve"> </w:t>
      </w:r>
      <w:r w:rsidR="00610572">
        <w:t>Konvencije</w:t>
      </w:r>
      <w:r w:rsidRPr="00820E44">
        <w:t xml:space="preserve"> </w:t>
      </w:r>
      <w:r w:rsidR="00610572">
        <w:t>Ujedinjenih</w:t>
      </w:r>
      <w:r w:rsidRPr="00820E44">
        <w:t xml:space="preserve"> </w:t>
      </w:r>
      <w:r w:rsidR="00610572">
        <w:t>nacija</w:t>
      </w:r>
      <w:r w:rsidRPr="00820E44">
        <w:t xml:space="preserve"> </w:t>
      </w:r>
      <w:r w:rsidR="00610572">
        <w:t>protiv</w:t>
      </w:r>
      <w:r w:rsidRPr="00820E44">
        <w:t xml:space="preserve"> </w:t>
      </w:r>
      <w:r w:rsidR="00610572">
        <w:t>transnacionalnog</w:t>
      </w:r>
      <w:r w:rsidRPr="00820E44">
        <w:t xml:space="preserve"> </w:t>
      </w:r>
      <w:r w:rsidR="00610572">
        <w:t>organizovanog</w:t>
      </w:r>
      <w:r w:rsidRPr="00820E44">
        <w:t xml:space="preserve"> </w:t>
      </w:r>
      <w:r w:rsidR="00610572">
        <w:t>kriminala</w:t>
      </w:r>
      <w:r w:rsidRPr="00820E44">
        <w:t xml:space="preserve"> </w:t>
      </w:r>
      <w:r w:rsidR="00610572">
        <w:t>i</w:t>
      </w:r>
      <w:r w:rsidRPr="00820E44">
        <w:t xml:space="preserve"> </w:t>
      </w:r>
      <w:r w:rsidR="00610572">
        <w:t>na</w:t>
      </w:r>
      <w:r w:rsidRPr="00820E44">
        <w:t xml:space="preserve"> </w:t>
      </w:r>
      <w:r w:rsidR="00610572">
        <w:t>Konferenciji</w:t>
      </w:r>
      <w:r w:rsidRPr="00820E44">
        <w:t xml:space="preserve"> </w:t>
      </w:r>
      <w:r w:rsidR="00610572">
        <w:t>o</w:t>
      </w:r>
      <w:r w:rsidRPr="00820E44">
        <w:t xml:space="preserve"> </w:t>
      </w:r>
      <w:r w:rsidR="00610572">
        <w:t>migracijama</w:t>
      </w:r>
      <w:r w:rsidRPr="00820E44">
        <w:t xml:space="preserve"> 2018, </w:t>
      </w:r>
      <w:r w:rsidR="00610572">
        <w:t>pod</w:t>
      </w:r>
      <w:r w:rsidRPr="00820E44">
        <w:t xml:space="preserve"> </w:t>
      </w:r>
      <w:r w:rsidR="00610572">
        <w:t>nazivom</w:t>
      </w:r>
      <w:r w:rsidRPr="00820E44">
        <w:t xml:space="preserve"> „</w:t>
      </w:r>
      <w:r w:rsidR="00610572">
        <w:t>Od</w:t>
      </w:r>
      <w:r>
        <w:t xml:space="preserve"> </w:t>
      </w:r>
      <w:r w:rsidR="00610572">
        <w:t>upravljanja</w:t>
      </w:r>
      <w:r w:rsidRPr="00820E44">
        <w:t xml:space="preserve"> </w:t>
      </w:r>
      <w:r w:rsidR="00610572">
        <w:t>krizom</w:t>
      </w:r>
      <w:r w:rsidRPr="00820E44">
        <w:t xml:space="preserve"> </w:t>
      </w:r>
      <w:r w:rsidR="00610572">
        <w:t>do</w:t>
      </w:r>
      <w:r w:rsidRPr="00820E44">
        <w:t xml:space="preserve"> </w:t>
      </w:r>
      <w:r w:rsidR="00610572">
        <w:t>budućeg</w:t>
      </w:r>
      <w:r w:rsidRPr="00820E44">
        <w:t xml:space="preserve"> </w:t>
      </w:r>
      <w:r w:rsidR="00610572">
        <w:t>rukovođenja</w:t>
      </w:r>
      <w:r w:rsidRPr="00820E44">
        <w:t xml:space="preserve">“, </w:t>
      </w:r>
      <w:r w:rsidR="00610572">
        <w:t>od</w:t>
      </w:r>
      <w:r w:rsidRPr="00820E44">
        <w:t xml:space="preserve"> 15. </w:t>
      </w:r>
      <w:r w:rsidR="00610572">
        <w:t>do</w:t>
      </w:r>
      <w:r w:rsidRPr="00820E44">
        <w:t xml:space="preserve"> 19. </w:t>
      </w:r>
      <w:r w:rsidR="00610572">
        <w:t>oktobra</w:t>
      </w:r>
      <w:r w:rsidRPr="00820E44">
        <w:t xml:space="preserve"> 2018. </w:t>
      </w:r>
      <w:r w:rsidR="00610572">
        <w:t>godine</w:t>
      </w:r>
      <w:r w:rsidRPr="00820E44">
        <w:t xml:space="preserve">, </w:t>
      </w:r>
      <w:r w:rsidR="00610572">
        <w:t>u</w:t>
      </w:r>
      <w:r w:rsidRPr="00820E44">
        <w:t xml:space="preserve"> </w:t>
      </w:r>
      <w:r w:rsidR="00610572">
        <w:t>Beču</w:t>
      </w:r>
      <w:r w:rsidRPr="00820E44">
        <w:t xml:space="preserve">, </w:t>
      </w:r>
      <w:r w:rsidR="00610572">
        <w:t>Austrija</w:t>
      </w:r>
      <w:r w:rsidRPr="00820E44">
        <w:t>;</w:t>
      </w:r>
    </w:p>
    <w:p w:rsidR="00A44219" w:rsidRPr="00820E44" w:rsidRDefault="00A44219" w:rsidP="00A837E8">
      <w:pPr>
        <w:pStyle w:val="ListParagraph"/>
        <w:ind w:hanging="720"/>
        <w:jc w:val="both"/>
      </w:pPr>
      <w:r>
        <w:rPr>
          <w:lang w:val="sr-Cyrl-CS"/>
        </w:rPr>
        <w:t>3.5.</w:t>
      </w:r>
      <w:r>
        <w:rPr>
          <w:lang w:val="sr-Cyrl-CS"/>
        </w:rPr>
        <w:tab/>
      </w:r>
      <w:r w:rsidR="00610572">
        <w:rPr>
          <w:lang w:val="sr-Cyrl-CS"/>
        </w:rPr>
        <w:t>Izveštaj</w:t>
      </w:r>
      <w:r>
        <w:rPr>
          <w:lang w:val="sr-Cyrl-CS"/>
        </w:rPr>
        <w:t xml:space="preserve"> </w:t>
      </w:r>
      <w:r w:rsidR="00610572">
        <w:rPr>
          <w:lang w:val="sr-Cyrl-CS"/>
        </w:rPr>
        <w:t>o</w:t>
      </w:r>
      <w:r>
        <w:rPr>
          <w:lang w:val="sr-Cyrl-CS"/>
        </w:rPr>
        <w:t xml:space="preserve"> </w:t>
      </w:r>
      <w:r w:rsidR="00610572">
        <w:rPr>
          <w:lang w:val="sr-Cyrl-CS"/>
        </w:rPr>
        <w:t>učešću</w:t>
      </w:r>
      <w:r>
        <w:rPr>
          <w:lang w:val="sr-Cyrl-CS"/>
        </w:rPr>
        <w:t xml:space="preserve"> </w:t>
      </w:r>
      <w:r w:rsidR="00610572">
        <w:rPr>
          <w:lang w:val="sr-Cyrl-CS"/>
        </w:rPr>
        <w:t>delega</w:t>
      </w:r>
      <w:r w:rsidR="00610572">
        <w:t>cije</w:t>
      </w:r>
      <w:r w:rsidRPr="00820E44">
        <w:t xml:space="preserve"> </w:t>
      </w:r>
      <w:r w:rsidR="00610572">
        <w:t>Narodne</w:t>
      </w:r>
      <w:r w:rsidRPr="00820E44">
        <w:t xml:space="preserve"> </w:t>
      </w:r>
      <w:r w:rsidR="00610572">
        <w:t>skupštine</w:t>
      </w:r>
      <w:r w:rsidRPr="00820E44">
        <w:t xml:space="preserve"> </w:t>
      </w:r>
      <w:r w:rsidR="00610572">
        <w:t>Republike</w:t>
      </w:r>
      <w:r w:rsidRPr="00820E44">
        <w:t xml:space="preserve"> </w:t>
      </w:r>
      <w:r w:rsidR="00610572">
        <w:t>Srbije</w:t>
      </w:r>
      <w:r w:rsidRPr="00820E44">
        <w:t xml:space="preserve"> </w:t>
      </w:r>
      <w:r w:rsidR="00610572">
        <w:t>na</w:t>
      </w:r>
      <w:r w:rsidRPr="00820E44">
        <w:t xml:space="preserve"> </w:t>
      </w:r>
      <w:r w:rsidR="00610572">
        <w:t>Parlamentarnoj</w:t>
      </w:r>
      <w:r>
        <w:rPr>
          <w:lang w:val="sr-Cyrl-CS"/>
        </w:rPr>
        <w:t xml:space="preserve"> </w:t>
      </w:r>
      <w:r w:rsidR="00610572">
        <w:t>radionici</w:t>
      </w:r>
      <w:r w:rsidRPr="00820E44">
        <w:t xml:space="preserve"> </w:t>
      </w:r>
      <w:r w:rsidR="00610572">
        <w:t>u</w:t>
      </w:r>
      <w:r w:rsidRPr="00820E44">
        <w:t xml:space="preserve"> </w:t>
      </w:r>
      <w:r w:rsidR="00610572">
        <w:t>okviru</w:t>
      </w:r>
      <w:r w:rsidRPr="00820E44">
        <w:t xml:space="preserve"> </w:t>
      </w:r>
      <w:r w:rsidR="00610572">
        <w:t>Svetskog</w:t>
      </w:r>
      <w:r w:rsidRPr="00820E44">
        <w:t xml:space="preserve"> </w:t>
      </w:r>
      <w:r w:rsidR="00610572">
        <w:t>investicionog</w:t>
      </w:r>
      <w:r w:rsidRPr="00820E44">
        <w:t xml:space="preserve"> </w:t>
      </w:r>
      <w:r w:rsidR="00610572">
        <w:t>foruma</w:t>
      </w:r>
      <w:r w:rsidRPr="00820E44">
        <w:t xml:space="preserve"> 2018, </w:t>
      </w:r>
      <w:r w:rsidR="00610572">
        <w:t>u</w:t>
      </w:r>
      <w:r w:rsidRPr="00820E44">
        <w:t xml:space="preserve"> </w:t>
      </w:r>
      <w:r w:rsidR="00610572">
        <w:t>Ženevi</w:t>
      </w:r>
      <w:r w:rsidRPr="00820E44">
        <w:t xml:space="preserve">, </w:t>
      </w:r>
      <w:r w:rsidR="00610572">
        <w:t>od</w:t>
      </w:r>
      <w:r w:rsidRPr="00820E44">
        <w:t xml:space="preserve"> 22. </w:t>
      </w:r>
      <w:r w:rsidR="00610572">
        <w:t>do</w:t>
      </w:r>
      <w:r w:rsidRPr="00820E44">
        <w:t xml:space="preserve"> 24. </w:t>
      </w:r>
      <w:r w:rsidR="00610572">
        <w:t>oktobra</w:t>
      </w:r>
      <w:r w:rsidRPr="00820E44">
        <w:t xml:space="preserve"> 2018. </w:t>
      </w:r>
      <w:r w:rsidR="00610572">
        <w:t>godine</w:t>
      </w:r>
      <w:r w:rsidRPr="00820E44">
        <w:t>;</w:t>
      </w:r>
    </w:p>
    <w:p w:rsidR="00A44219" w:rsidRDefault="00A44219" w:rsidP="007C7C28">
      <w:pPr>
        <w:pStyle w:val="ListParagraph"/>
        <w:ind w:left="567"/>
        <w:jc w:val="both"/>
      </w:pPr>
    </w:p>
    <w:p w:rsidR="00A44219" w:rsidRPr="000E43F2" w:rsidRDefault="00A44219" w:rsidP="00DE7EDC">
      <w:pPr>
        <w:pStyle w:val="ListParagraph"/>
        <w:ind w:left="567"/>
        <w:jc w:val="both"/>
        <w:rPr>
          <w:sz w:val="10"/>
          <w:szCs w:val="10"/>
        </w:rPr>
      </w:pPr>
    </w:p>
    <w:p w:rsidR="00A44219" w:rsidRPr="00B82C21" w:rsidRDefault="00A44219" w:rsidP="00A837E8">
      <w:pPr>
        <w:pStyle w:val="ListParagraph"/>
        <w:ind w:left="0"/>
        <w:jc w:val="both"/>
        <w:rPr>
          <w:b/>
        </w:rPr>
      </w:pPr>
      <w:r>
        <w:rPr>
          <w:b/>
          <w:lang w:val="sr-Cyrl-CS"/>
        </w:rPr>
        <w:t xml:space="preserve">4. </w:t>
      </w:r>
      <w:r>
        <w:rPr>
          <w:b/>
          <w:lang w:val="sr-Cyrl-CS"/>
        </w:rPr>
        <w:tab/>
      </w:r>
      <w:r>
        <w:rPr>
          <w:b/>
        </w:rPr>
        <w:t xml:space="preserve"> </w:t>
      </w:r>
      <w:r w:rsidR="00610572">
        <w:rPr>
          <w:b/>
        </w:rPr>
        <w:t>Realizovani</w:t>
      </w:r>
      <w:r w:rsidRPr="00B82C21">
        <w:rPr>
          <w:b/>
        </w:rPr>
        <w:t xml:space="preserve"> </w:t>
      </w:r>
      <w:r w:rsidR="00610572">
        <w:rPr>
          <w:b/>
        </w:rPr>
        <w:t>parlamentarni</w:t>
      </w:r>
      <w:r w:rsidRPr="00B82C21">
        <w:rPr>
          <w:b/>
        </w:rPr>
        <w:t xml:space="preserve"> </w:t>
      </w:r>
      <w:r w:rsidR="00610572">
        <w:rPr>
          <w:b/>
        </w:rPr>
        <w:t>kontakti</w:t>
      </w:r>
    </w:p>
    <w:p w:rsidR="00A44219" w:rsidRDefault="00A44219" w:rsidP="00000B00">
      <w:pPr>
        <w:jc w:val="both"/>
        <w:rPr>
          <w:b/>
        </w:rPr>
      </w:pPr>
    </w:p>
    <w:p w:rsidR="00A44219" w:rsidRPr="00B82C21" w:rsidRDefault="00A44219" w:rsidP="004D3FB7">
      <w:pPr>
        <w:pStyle w:val="ListParagraph"/>
        <w:ind w:hanging="720"/>
        <w:jc w:val="both"/>
        <w:rPr>
          <w:b/>
        </w:rPr>
      </w:pPr>
      <w:r>
        <w:rPr>
          <w:lang w:val="sr-Cyrl-CS"/>
        </w:rPr>
        <w:t>4.1.</w:t>
      </w:r>
      <w:r>
        <w:t xml:space="preserve"> </w:t>
      </w:r>
      <w:r>
        <w:rPr>
          <w:lang w:val="sr-Cyrl-CS"/>
        </w:rPr>
        <w:tab/>
      </w:r>
      <w:r w:rsidR="00610572">
        <w:t>Zabeleška</w:t>
      </w:r>
      <w:r w:rsidRPr="00B82C21">
        <w:t xml:space="preserve"> </w:t>
      </w:r>
      <w:r w:rsidR="00610572">
        <w:t>o</w:t>
      </w:r>
      <w:r w:rsidRPr="00B82C21">
        <w:t xml:space="preserve"> </w:t>
      </w:r>
      <w:r w:rsidR="00610572">
        <w:t>razgovoru</w:t>
      </w:r>
      <w:r w:rsidRPr="00B82C21">
        <w:t xml:space="preserve"> </w:t>
      </w:r>
      <w:r w:rsidR="00610572">
        <w:t>predsednika</w:t>
      </w:r>
      <w:r w:rsidRPr="00B82C21">
        <w:t xml:space="preserve"> </w:t>
      </w:r>
      <w:r w:rsidR="00610572">
        <w:t>Narodne</w:t>
      </w:r>
      <w:r w:rsidRPr="00B82C21">
        <w:t xml:space="preserve"> </w:t>
      </w:r>
      <w:r w:rsidR="00610572">
        <w:t>skupštine</w:t>
      </w:r>
      <w:r w:rsidRPr="00B82C21">
        <w:t xml:space="preserve"> </w:t>
      </w:r>
      <w:r w:rsidR="00610572">
        <w:t>Republike</w:t>
      </w:r>
      <w:r w:rsidRPr="00B82C21">
        <w:t xml:space="preserve"> </w:t>
      </w:r>
      <w:r w:rsidR="00610572">
        <w:t>Srbije</w:t>
      </w:r>
      <w:r w:rsidRPr="00B82C21">
        <w:t xml:space="preserve">, </w:t>
      </w:r>
      <w:r w:rsidR="00610572">
        <w:t>Maje</w:t>
      </w:r>
      <w:r w:rsidRPr="00B82C21">
        <w:t xml:space="preserve"> </w:t>
      </w:r>
      <w:r w:rsidR="00610572">
        <w:t>Gojković</w:t>
      </w:r>
      <w:r>
        <w:rPr>
          <w:lang w:val="sr-Cyrl-CS"/>
        </w:rPr>
        <w:t xml:space="preserve"> </w:t>
      </w:r>
      <w:r w:rsidR="00610572">
        <w:t>sa</w:t>
      </w:r>
      <w:r w:rsidRPr="00B82C21">
        <w:t xml:space="preserve"> </w:t>
      </w:r>
      <w:r w:rsidR="00610572">
        <w:t>Nedeljkom</w:t>
      </w:r>
      <w:r w:rsidRPr="00B82C21">
        <w:t xml:space="preserve"> </w:t>
      </w:r>
      <w:r w:rsidR="00610572">
        <w:t>Čubrilovićem</w:t>
      </w:r>
      <w:r w:rsidRPr="00B82C21">
        <w:t xml:space="preserve">, </w:t>
      </w:r>
      <w:r w:rsidR="00610572">
        <w:t>predsednikom</w:t>
      </w:r>
      <w:r w:rsidRPr="00B82C21">
        <w:t xml:space="preserve"> </w:t>
      </w:r>
      <w:r w:rsidR="00610572">
        <w:t>Narodne</w:t>
      </w:r>
      <w:r w:rsidRPr="00B82C21">
        <w:t xml:space="preserve"> </w:t>
      </w:r>
      <w:r w:rsidR="00610572">
        <w:t>skupštine</w:t>
      </w:r>
      <w:r w:rsidRPr="00B82C21">
        <w:t xml:space="preserve"> </w:t>
      </w:r>
      <w:r w:rsidR="00610572">
        <w:t>Republike</w:t>
      </w:r>
      <w:r w:rsidRPr="00B82C21">
        <w:t xml:space="preserve"> </w:t>
      </w:r>
      <w:r w:rsidR="00610572">
        <w:t>Srpske</w:t>
      </w:r>
      <w:r w:rsidRPr="00B82C21">
        <w:t>,</w:t>
      </w:r>
      <w:r>
        <w:rPr>
          <w:lang w:val="sr-Cyrl-CS"/>
        </w:rPr>
        <w:t xml:space="preserve"> </w:t>
      </w:r>
      <w:r w:rsidR="00610572">
        <w:t>održanom</w:t>
      </w:r>
      <w:r w:rsidRPr="00B82C21">
        <w:t xml:space="preserve"> 26. </w:t>
      </w:r>
      <w:r w:rsidR="00610572">
        <w:t>septembra</w:t>
      </w:r>
      <w:r w:rsidRPr="00B82C21">
        <w:t xml:space="preserve"> 2018. </w:t>
      </w:r>
      <w:r w:rsidR="00610572">
        <w:t>godine</w:t>
      </w:r>
      <w:r w:rsidRPr="00B82C21">
        <w:t>.</w:t>
      </w:r>
    </w:p>
    <w:p w:rsidR="00A44219" w:rsidRPr="00DE7EDC" w:rsidRDefault="00A44219" w:rsidP="00DE7EDC">
      <w:pPr>
        <w:pStyle w:val="ListParagraph"/>
        <w:ind w:left="567"/>
        <w:jc w:val="both"/>
        <w:rPr>
          <w:b/>
        </w:rPr>
      </w:pPr>
    </w:p>
    <w:p w:rsidR="00A44219" w:rsidRPr="00567796" w:rsidRDefault="00A44219" w:rsidP="00A837E8">
      <w:pPr>
        <w:pStyle w:val="ListParagraph"/>
        <w:ind w:left="0"/>
        <w:jc w:val="both"/>
        <w:rPr>
          <w:b/>
        </w:rPr>
      </w:pPr>
      <w:r>
        <w:rPr>
          <w:b/>
          <w:lang w:val="sr-Cyrl-CS"/>
        </w:rPr>
        <w:t xml:space="preserve">5. </w:t>
      </w:r>
      <w:r>
        <w:rPr>
          <w:b/>
          <w:lang w:val="sr-Cyrl-CS"/>
        </w:rPr>
        <w:tab/>
      </w:r>
      <w:r w:rsidR="00610572">
        <w:rPr>
          <w:b/>
        </w:rPr>
        <w:t>Realizovani</w:t>
      </w:r>
      <w:r>
        <w:rPr>
          <w:b/>
        </w:rPr>
        <w:t xml:space="preserve"> </w:t>
      </w:r>
      <w:r w:rsidR="00610572">
        <w:rPr>
          <w:b/>
        </w:rPr>
        <w:t>ostali</w:t>
      </w:r>
      <w:r>
        <w:rPr>
          <w:b/>
        </w:rPr>
        <w:t xml:space="preserve"> </w:t>
      </w:r>
      <w:r w:rsidR="00610572">
        <w:rPr>
          <w:b/>
        </w:rPr>
        <w:t>kontakti</w:t>
      </w:r>
    </w:p>
    <w:p w:rsidR="00A44219" w:rsidRDefault="00A44219" w:rsidP="00567796">
      <w:pPr>
        <w:jc w:val="both"/>
        <w:rPr>
          <w:b/>
        </w:rPr>
      </w:pPr>
    </w:p>
    <w:p w:rsidR="00A44219" w:rsidRPr="00555B6B" w:rsidRDefault="00A44219" w:rsidP="004D3FB7">
      <w:pPr>
        <w:pStyle w:val="ListParagraph"/>
        <w:ind w:hanging="720"/>
        <w:jc w:val="both"/>
      </w:pPr>
      <w:r>
        <w:rPr>
          <w:lang w:val="sr-Cyrl-CS"/>
        </w:rPr>
        <w:t xml:space="preserve">5.1. </w:t>
      </w:r>
      <w:r>
        <w:rPr>
          <w:lang w:val="sr-Cyrl-CS"/>
        </w:rPr>
        <w:tab/>
      </w:r>
      <w:r w:rsidR="00610572">
        <w:t>Zabeleška</w:t>
      </w:r>
      <w:r>
        <w:t xml:space="preserve"> </w:t>
      </w:r>
      <w:r w:rsidR="00610572">
        <w:t>o</w:t>
      </w:r>
      <w:r w:rsidRPr="00555B6B">
        <w:t xml:space="preserve"> </w:t>
      </w:r>
      <w:r w:rsidR="00610572">
        <w:t>razgovoru</w:t>
      </w:r>
      <w:r w:rsidRPr="00555B6B">
        <w:t xml:space="preserve"> </w:t>
      </w:r>
      <w:r w:rsidR="00610572">
        <w:t>predsednika</w:t>
      </w:r>
      <w:r w:rsidRPr="00555B6B">
        <w:t xml:space="preserve"> </w:t>
      </w:r>
      <w:r w:rsidR="00610572">
        <w:t>Odbora</w:t>
      </w:r>
      <w:r w:rsidRPr="00555B6B">
        <w:t xml:space="preserve"> </w:t>
      </w:r>
      <w:r w:rsidR="00610572">
        <w:t>za</w:t>
      </w:r>
      <w:r w:rsidRPr="00555B6B">
        <w:t xml:space="preserve"> </w:t>
      </w:r>
      <w:r w:rsidR="00610572">
        <w:t>spoljne</w:t>
      </w:r>
      <w:r w:rsidRPr="00555B6B">
        <w:t xml:space="preserve"> </w:t>
      </w:r>
      <w:r w:rsidR="00610572">
        <w:t>poslove</w:t>
      </w:r>
      <w:r w:rsidRPr="00555B6B">
        <w:t xml:space="preserve"> </w:t>
      </w:r>
      <w:r w:rsidR="00610572">
        <w:t>Narodne</w:t>
      </w:r>
      <w:r>
        <w:t xml:space="preserve"> </w:t>
      </w:r>
      <w:r w:rsidR="00610572">
        <w:t>skupštine</w:t>
      </w:r>
      <w:r>
        <w:t xml:space="preserve"> </w:t>
      </w:r>
      <w:r w:rsidR="00610572">
        <w:t>Republike</w:t>
      </w:r>
      <w:r>
        <w:t xml:space="preserve"> </w:t>
      </w:r>
      <w:r w:rsidR="00610572">
        <w:t>Srbije</w:t>
      </w:r>
      <w:r>
        <w:t xml:space="preserve"> </w:t>
      </w:r>
      <w:r w:rsidR="00610572">
        <w:t>prof</w:t>
      </w:r>
      <w:r>
        <w:t xml:space="preserve">. </w:t>
      </w:r>
      <w:r w:rsidR="00610572">
        <w:rPr>
          <w:lang w:val="sr-Cyrl-CS"/>
        </w:rPr>
        <w:t>d</w:t>
      </w:r>
      <w:r w:rsidR="00610572">
        <w:t>r</w:t>
      </w:r>
      <w:r>
        <w:t xml:space="preserve"> </w:t>
      </w:r>
      <w:r w:rsidR="00610572">
        <w:t>Žarka</w:t>
      </w:r>
      <w:r>
        <w:t xml:space="preserve"> </w:t>
      </w:r>
      <w:r w:rsidR="00610572">
        <w:t>Obradovića</w:t>
      </w:r>
      <w:r w:rsidRPr="00555B6B">
        <w:t xml:space="preserve"> </w:t>
      </w:r>
      <w:r w:rsidR="00610572">
        <w:t>sa</w:t>
      </w:r>
      <w:r w:rsidRPr="00555B6B">
        <w:t xml:space="preserve"> </w:t>
      </w:r>
      <w:r w:rsidR="00610572">
        <w:t>Nikolausom</w:t>
      </w:r>
      <w:r w:rsidRPr="00555B6B">
        <w:t xml:space="preserve"> </w:t>
      </w:r>
      <w:r w:rsidR="00610572">
        <w:t>Lugerotijem</w:t>
      </w:r>
      <w:r w:rsidRPr="00555B6B">
        <w:t xml:space="preserve">, </w:t>
      </w:r>
      <w:r w:rsidR="00610572">
        <w:t>ambasadorom</w:t>
      </w:r>
      <w:r w:rsidRPr="00555B6B">
        <w:t xml:space="preserve"> </w:t>
      </w:r>
      <w:r w:rsidR="00610572">
        <w:t>Austrije</w:t>
      </w:r>
      <w:r w:rsidRPr="00555B6B">
        <w:t xml:space="preserve"> </w:t>
      </w:r>
      <w:r w:rsidR="00610572">
        <w:t>u</w:t>
      </w:r>
      <w:r w:rsidRPr="00555B6B">
        <w:t xml:space="preserve"> </w:t>
      </w:r>
      <w:r w:rsidR="00610572">
        <w:t>Beogradu</w:t>
      </w:r>
      <w:r w:rsidRPr="00555B6B">
        <w:t xml:space="preserve">, </w:t>
      </w:r>
      <w:r w:rsidR="00610572">
        <w:t>održanom</w:t>
      </w:r>
      <w:r w:rsidRPr="00555B6B">
        <w:t xml:space="preserve"> 8. </w:t>
      </w:r>
      <w:r w:rsidR="00610572">
        <w:t>oktobra</w:t>
      </w:r>
      <w:r w:rsidRPr="00555B6B">
        <w:t xml:space="preserve"> 2018. </w:t>
      </w:r>
      <w:r w:rsidR="00610572">
        <w:t>godine</w:t>
      </w:r>
      <w:r>
        <w:t>;</w:t>
      </w:r>
    </w:p>
    <w:p w:rsidR="00A44219" w:rsidRDefault="00A44219" w:rsidP="00A837E8">
      <w:pPr>
        <w:pStyle w:val="ListParagraph"/>
        <w:ind w:hanging="720"/>
        <w:jc w:val="both"/>
      </w:pPr>
      <w:r>
        <w:rPr>
          <w:lang w:val="sr-Cyrl-CS"/>
        </w:rPr>
        <w:t>5.2.</w:t>
      </w:r>
      <w:r>
        <w:rPr>
          <w:lang w:val="sr-Cyrl-CS"/>
        </w:rPr>
        <w:tab/>
      </w:r>
      <w:r>
        <w:t xml:space="preserve"> </w:t>
      </w:r>
      <w:r w:rsidR="00610572">
        <w:t>Zabeleška</w:t>
      </w:r>
      <w:r>
        <w:t xml:space="preserve"> </w:t>
      </w:r>
      <w:r w:rsidR="00610572">
        <w:t>sa</w:t>
      </w:r>
      <w:r>
        <w:t xml:space="preserve"> </w:t>
      </w:r>
      <w:r w:rsidR="00610572">
        <w:t>sastanka</w:t>
      </w:r>
      <w:r>
        <w:t xml:space="preserve"> </w:t>
      </w:r>
      <w:r w:rsidR="00610572">
        <w:t>predsednice</w:t>
      </w:r>
      <w:r>
        <w:t xml:space="preserve"> </w:t>
      </w:r>
      <w:r w:rsidR="00610572">
        <w:t>Narodne</w:t>
      </w:r>
      <w:r>
        <w:t xml:space="preserve"> </w:t>
      </w:r>
      <w:r w:rsidR="00610572">
        <w:t>skupštine</w:t>
      </w:r>
      <w:r>
        <w:t xml:space="preserve"> </w:t>
      </w:r>
      <w:r w:rsidR="00610572">
        <w:t>Maje</w:t>
      </w:r>
      <w:r>
        <w:t xml:space="preserve"> </w:t>
      </w:r>
      <w:r w:rsidR="00610572">
        <w:t>Gojković</w:t>
      </w:r>
      <w:r>
        <w:t xml:space="preserve"> </w:t>
      </w:r>
      <w:r w:rsidR="00610572">
        <w:t>sa</w:t>
      </w:r>
      <w:r>
        <w:t xml:space="preserve"> </w:t>
      </w:r>
      <w:r w:rsidR="00610572">
        <w:t>predsednikom</w:t>
      </w:r>
      <w:r>
        <w:t xml:space="preserve"> </w:t>
      </w:r>
      <w:r w:rsidR="00610572">
        <w:t>Republike</w:t>
      </w:r>
      <w:r>
        <w:t xml:space="preserve"> </w:t>
      </w:r>
      <w:r w:rsidR="00610572">
        <w:t>Austrije</w:t>
      </w:r>
      <w:r>
        <w:t xml:space="preserve"> </w:t>
      </w:r>
      <w:r w:rsidR="00610572">
        <w:t>Aleksander</w:t>
      </w:r>
      <w:r>
        <w:t xml:space="preserve"> </w:t>
      </w:r>
      <w:r w:rsidR="00610572">
        <w:t>Van</w:t>
      </w:r>
      <w:r>
        <w:t xml:space="preserve"> </w:t>
      </w:r>
      <w:r w:rsidR="00610572">
        <w:t>der</w:t>
      </w:r>
      <w:r>
        <w:t xml:space="preserve"> </w:t>
      </w:r>
      <w:r w:rsidR="00610572">
        <w:t>Belenom</w:t>
      </w:r>
      <w:r>
        <w:t xml:space="preserve">, 18. </w:t>
      </w:r>
      <w:r w:rsidR="00610572">
        <w:t>oktobra</w:t>
      </w:r>
      <w:r>
        <w:t xml:space="preserve"> 2018. </w:t>
      </w:r>
      <w:r w:rsidR="00610572">
        <w:t>godine</w:t>
      </w:r>
      <w:r>
        <w:t>;</w:t>
      </w:r>
    </w:p>
    <w:p w:rsidR="00A44219" w:rsidRDefault="00A44219" w:rsidP="00A837E8">
      <w:pPr>
        <w:pStyle w:val="ListParagraph"/>
        <w:ind w:hanging="720"/>
        <w:jc w:val="both"/>
      </w:pPr>
      <w:r>
        <w:rPr>
          <w:lang w:val="sr-Cyrl-CS"/>
        </w:rPr>
        <w:t>5.3.</w:t>
      </w:r>
      <w:r>
        <w:rPr>
          <w:lang w:val="sr-Cyrl-CS"/>
        </w:rPr>
        <w:tab/>
      </w:r>
      <w:r w:rsidR="00610572">
        <w:t>Zabeleška</w:t>
      </w:r>
      <w:r>
        <w:t xml:space="preserve"> </w:t>
      </w:r>
      <w:r w:rsidR="00610572">
        <w:t>o</w:t>
      </w:r>
      <w:r>
        <w:t xml:space="preserve"> </w:t>
      </w:r>
      <w:r w:rsidR="00610572">
        <w:t>razgovoru</w:t>
      </w:r>
      <w:r>
        <w:t xml:space="preserve"> </w:t>
      </w:r>
      <w:r w:rsidR="00610572">
        <w:t>predsednice</w:t>
      </w:r>
      <w:r>
        <w:t xml:space="preserve"> </w:t>
      </w:r>
      <w:r w:rsidR="00610572">
        <w:t>NS</w:t>
      </w:r>
      <w:r>
        <w:t xml:space="preserve"> </w:t>
      </w:r>
      <w:r w:rsidR="00610572">
        <w:t>RS</w:t>
      </w:r>
      <w:r>
        <w:t xml:space="preserve"> </w:t>
      </w:r>
      <w:r w:rsidR="00610572">
        <w:t>Maje</w:t>
      </w:r>
      <w:r>
        <w:t xml:space="preserve"> </w:t>
      </w:r>
      <w:r w:rsidR="00610572">
        <w:t>Gojković</w:t>
      </w:r>
      <w:r>
        <w:t xml:space="preserve"> </w:t>
      </w:r>
      <w:r w:rsidR="00610572">
        <w:t>sa</w:t>
      </w:r>
      <w:r>
        <w:t xml:space="preserve"> </w:t>
      </w:r>
      <w:r w:rsidR="00610572">
        <w:t>ambasadorom</w:t>
      </w:r>
      <w:r>
        <w:t xml:space="preserve"> </w:t>
      </w:r>
      <w:r w:rsidR="00610572">
        <w:t>Australije</w:t>
      </w:r>
      <w:r>
        <w:t xml:space="preserve"> </w:t>
      </w:r>
      <w:r w:rsidR="00610572">
        <w:t>u</w:t>
      </w:r>
      <w:r>
        <w:t xml:space="preserve"> </w:t>
      </w:r>
      <w:r w:rsidR="00610572">
        <w:t>RS</w:t>
      </w:r>
      <w:r>
        <w:t xml:space="preserve">  </w:t>
      </w:r>
      <w:r w:rsidR="00610572">
        <w:t>Nj</w:t>
      </w:r>
      <w:r w:rsidRPr="00133F03">
        <w:t>.</w:t>
      </w:r>
      <w:r w:rsidR="00610572">
        <w:t>E</w:t>
      </w:r>
      <w:r w:rsidRPr="00133F03">
        <w:t xml:space="preserve">. </w:t>
      </w:r>
      <w:r w:rsidR="00610572">
        <w:t>Rut</w:t>
      </w:r>
      <w:r w:rsidRPr="00133F03">
        <w:t xml:space="preserve"> </w:t>
      </w:r>
      <w:r w:rsidR="00610572">
        <w:t>Stjuart</w:t>
      </w:r>
      <w:r w:rsidRPr="00133F03">
        <w:t xml:space="preserve">, </w:t>
      </w:r>
      <w:r w:rsidR="00610572">
        <w:t>održanom</w:t>
      </w:r>
      <w:r w:rsidRPr="00133F03">
        <w:t xml:space="preserve"> 29.</w:t>
      </w:r>
      <w:r w:rsidR="00610572">
        <w:t>oktobra</w:t>
      </w:r>
      <w:r w:rsidRPr="00133F03">
        <w:t xml:space="preserve"> 2018. </w:t>
      </w:r>
      <w:r w:rsidR="00610572">
        <w:t>godine</w:t>
      </w:r>
      <w:r w:rsidRPr="00133F03">
        <w:t>;</w:t>
      </w:r>
    </w:p>
    <w:p w:rsidR="00A44219" w:rsidRPr="00133F03" w:rsidRDefault="00A44219" w:rsidP="00A837E8">
      <w:pPr>
        <w:pStyle w:val="ListParagraph"/>
        <w:ind w:hanging="720"/>
        <w:jc w:val="both"/>
      </w:pPr>
      <w:r>
        <w:rPr>
          <w:lang w:val="sr-Cyrl-CS"/>
        </w:rPr>
        <w:t>5.4.</w:t>
      </w:r>
      <w:r>
        <w:t xml:space="preserve"> </w:t>
      </w:r>
      <w:r>
        <w:rPr>
          <w:lang w:val="sr-Cyrl-CS"/>
        </w:rPr>
        <w:tab/>
      </w:r>
      <w:r w:rsidR="00610572">
        <w:t>Zabeleška</w:t>
      </w:r>
      <w:r w:rsidRPr="00133F03">
        <w:t xml:space="preserve"> </w:t>
      </w:r>
      <w:r w:rsidR="00610572">
        <w:t>o</w:t>
      </w:r>
      <w:r w:rsidRPr="00133F03">
        <w:t xml:space="preserve"> </w:t>
      </w:r>
      <w:r w:rsidR="00610572">
        <w:t>razgovoru</w:t>
      </w:r>
      <w:r w:rsidRPr="00133F03">
        <w:t xml:space="preserve"> </w:t>
      </w:r>
      <w:r w:rsidR="00610572">
        <w:t>predsednice</w:t>
      </w:r>
      <w:r w:rsidRPr="00133F03">
        <w:t xml:space="preserve"> </w:t>
      </w:r>
      <w:r w:rsidR="00610572">
        <w:t>NS</w:t>
      </w:r>
      <w:r w:rsidRPr="00133F03">
        <w:t xml:space="preserve"> </w:t>
      </w:r>
      <w:r w:rsidR="00610572">
        <w:t>RS</w:t>
      </w:r>
      <w:r w:rsidRPr="00133F03">
        <w:t xml:space="preserve"> </w:t>
      </w:r>
      <w:r w:rsidR="00610572">
        <w:t>Maje</w:t>
      </w:r>
      <w:r w:rsidRPr="00133F03">
        <w:t xml:space="preserve"> </w:t>
      </w:r>
      <w:r w:rsidR="00610572">
        <w:t>Gojković</w:t>
      </w:r>
      <w:r w:rsidRPr="00133F03">
        <w:t xml:space="preserve"> </w:t>
      </w:r>
      <w:r w:rsidR="00610572">
        <w:t>sa</w:t>
      </w:r>
      <w:r w:rsidRPr="00133F03">
        <w:t xml:space="preserve"> </w:t>
      </w:r>
      <w:r w:rsidR="00610572">
        <w:t>ambasadorom</w:t>
      </w:r>
      <w:r>
        <w:t xml:space="preserve"> </w:t>
      </w:r>
      <w:r w:rsidR="00610572">
        <w:t>Češke</w:t>
      </w:r>
      <w:r>
        <w:t xml:space="preserve"> </w:t>
      </w:r>
      <w:r w:rsidR="00610572">
        <w:t>Republike</w:t>
      </w:r>
      <w:r w:rsidRPr="00133F03">
        <w:t xml:space="preserve"> </w:t>
      </w:r>
      <w:r w:rsidR="00610572">
        <w:t>u</w:t>
      </w:r>
      <w:r w:rsidRPr="00133F03">
        <w:t xml:space="preserve"> </w:t>
      </w:r>
      <w:r w:rsidR="00610572">
        <w:t>RS</w:t>
      </w:r>
      <w:r w:rsidRPr="00133F03">
        <w:t xml:space="preserve"> </w:t>
      </w:r>
      <w:r w:rsidR="00610572">
        <w:t>Nj</w:t>
      </w:r>
      <w:r w:rsidRPr="00133F03">
        <w:t>.</w:t>
      </w:r>
      <w:r w:rsidR="00610572">
        <w:t>E</w:t>
      </w:r>
      <w:r w:rsidRPr="00133F03">
        <w:t xml:space="preserve">. </w:t>
      </w:r>
      <w:r w:rsidR="00610572">
        <w:t>Tomašem</w:t>
      </w:r>
      <w:r w:rsidRPr="00133F03">
        <w:t xml:space="preserve"> </w:t>
      </w:r>
      <w:r w:rsidR="00610572">
        <w:t>Kuhtom</w:t>
      </w:r>
      <w:r w:rsidRPr="00133F03">
        <w:t xml:space="preserve">, </w:t>
      </w:r>
      <w:r w:rsidR="00610572">
        <w:t>održanom</w:t>
      </w:r>
      <w:r>
        <w:t xml:space="preserve"> 2. </w:t>
      </w:r>
      <w:r w:rsidR="00610572">
        <w:t>novembra</w:t>
      </w:r>
      <w:r>
        <w:t xml:space="preserve"> 2018. </w:t>
      </w:r>
      <w:r w:rsidR="00610572">
        <w:t>godine</w:t>
      </w:r>
      <w:r>
        <w:t>.</w:t>
      </w:r>
    </w:p>
    <w:p w:rsidR="00A44219" w:rsidRPr="007C7C28" w:rsidRDefault="00A44219" w:rsidP="00655B7C">
      <w:pPr>
        <w:jc w:val="both"/>
      </w:pPr>
    </w:p>
    <w:p w:rsidR="00A44219" w:rsidRDefault="00A44219" w:rsidP="00A837E8">
      <w:pPr>
        <w:pStyle w:val="ListParagraph"/>
        <w:tabs>
          <w:tab w:val="left" w:pos="709"/>
        </w:tabs>
        <w:ind w:left="0"/>
        <w:jc w:val="both"/>
        <w:rPr>
          <w:b/>
        </w:rPr>
      </w:pPr>
      <w:r>
        <w:rPr>
          <w:b/>
          <w:lang w:val="sr-Cyrl-CS"/>
        </w:rPr>
        <w:t xml:space="preserve">6. </w:t>
      </w:r>
      <w:r>
        <w:rPr>
          <w:b/>
          <w:lang w:val="sr-Cyrl-CS"/>
        </w:rPr>
        <w:tab/>
      </w:r>
      <w:r w:rsidR="00610572">
        <w:rPr>
          <w:b/>
        </w:rPr>
        <w:t>Poslaničke</w:t>
      </w:r>
      <w:r w:rsidRPr="00C91073">
        <w:rPr>
          <w:b/>
        </w:rPr>
        <w:t xml:space="preserve"> </w:t>
      </w:r>
      <w:r w:rsidR="00610572">
        <w:rPr>
          <w:b/>
        </w:rPr>
        <w:t>grupe</w:t>
      </w:r>
      <w:r w:rsidRPr="00C91073">
        <w:rPr>
          <w:b/>
        </w:rPr>
        <w:t xml:space="preserve"> </w:t>
      </w:r>
      <w:r w:rsidR="00610572">
        <w:rPr>
          <w:b/>
        </w:rPr>
        <w:t>prijateljstva</w:t>
      </w:r>
    </w:p>
    <w:p w:rsidR="00A44219" w:rsidRDefault="00A44219" w:rsidP="005F3554">
      <w:pPr>
        <w:jc w:val="both"/>
      </w:pPr>
    </w:p>
    <w:p w:rsidR="00A44219" w:rsidRPr="000F0F13" w:rsidRDefault="00A44219" w:rsidP="00A837E8">
      <w:pPr>
        <w:pStyle w:val="ListParagraph"/>
        <w:ind w:left="0"/>
        <w:jc w:val="both"/>
      </w:pPr>
      <w:r>
        <w:rPr>
          <w:lang w:val="sr-Cyrl-CS"/>
        </w:rPr>
        <w:t xml:space="preserve">6.1. </w:t>
      </w:r>
      <w:r>
        <w:rPr>
          <w:lang w:val="sr-Cyrl-CS"/>
        </w:rPr>
        <w:tab/>
      </w:r>
      <w:r w:rsidR="00610572">
        <w:t>Promene</w:t>
      </w:r>
      <w:r>
        <w:t xml:space="preserve"> </w:t>
      </w:r>
      <w:r w:rsidR="00610572">
        <w:t>u</w:t>
      </w:r>
      <w:r>
        <w:t xml:space="preserve"> </w:t>
      </w:r>
      <w:r w:rsidR="00610572">
        <w:t>sastavu</w:t>
      </w:r>
      <w:r>
        <w:t xml:space="preserve"> </w:t>
      </w:r>
      <w:r w:rsidRPr="000F0F13">
        <w:t xml:space="preserve"> </w:t>
      </w:r>
      <w:r w:rsidR="00610572">
        <w:t>PGP</w:t>
      </w:r>
      <w:r w:rsidRPr="000F0F13">
        <w:t xml:space="preserve"> </w:t>
      </w:r>
      <w:r w:rsidR="00610572">
        <w:t>sa</w:t>
      </w:r>
      <w:r w:rsidRPr="000F0F13">
        <w:t xml:space="preserve"> </w:t>
      </w:r>
      <w:r w:rsidR="00610572">
        <w:t>Kanadom</w:t>
      </w:r>
      <w:r>
        <w:t>,</w:t>
      </w:r>
      <w:r w:rsidR="00610572">
        <w:t>Češkom</w:t>
      </w:r>
      <w:r>
        <w:t xml:space="preserve"> </w:t>
      </w:r>
      <w:r w:rsidR="00610572">
        <w:t>i</w:t>
      </w:r>
      <w:r>
        <w:t xml:space="preserve"> </w:t>
      </w:r>
      <w:r w:rsidR="00610572">
        <w:t>Bolivijom</w:t>
      </w:r>
    </w:p>
    <w:p w:rsidR="00A44219" w:rsidRDefault="00A44219" w:rsidP="005F3554">
      <w:pPr>
        <w:jc w:val="both"/>
      </w:pPr>
    </w:p>
    <w:p w:rsidR="00A44219" w:rsidRPr="006F521B" w:rsidRDefault="00A44219" w:rsidP="00A837E8">
      <w:pPr>
        <w:pStyle w:val="ListParagraph"/>
        <w:ind w:left="0"/>
        <w:jc w:val="both"/>
        <w:rPr>
          <w:b/>
        </w:rPr>
      </w:pPr>
      <w:r>
        <w:rPr>
          <w:b/>
          <w:lang w:val="sr-Cyrl-CS"/>
        </w:rPr>
        <w:t>7.</w:t>
      </w:r>
      <w:r>
        <w:rPr>
          <w:b/>
          <w:lang w:val="sr-Cyrl-CS"/>
        </w:rPr>
        <w:tab/>
      </w:r>
      <w:r w:rsidR="00610572">
        <w:rPr>
          <w:b/>
        </w:rPr>
        <w:t>Razno</w:t>
      </w:r>
      <w:r w:rsidRPr="006F521B">
        <w:rPr>
          <w:b/>
        </w:rPr>
        <w:t xml:space="preserve"> </w:t>
      </w:r>
    </w:p>
    <w:p w:rsidR="00A44219" w:rsidRDefault="00A44219" w:rsidP="00CD6C79">
      <w:pPr>
        <w:ind w:right="687" w:firstLine="720"/>
        <w:jc w:val="both"/>
        <w:rPr>
          <w:lang w:val="sr-Cyrl-CS"/>
        </w:rPr>
      </w:pPr>
    </w:p>
    <w:p w:rsidR="00A44219" w:rsidRDefault="00610572" w:rsidP="0089063A">
      <w:pPr>
        <w:ind w:right="-17" w:firstLine="720"/>
        <w:jc w:val="both"/>
      </w:pPr>
      <w:r>
        <w:rPr>
          <w:lang w:val="sr-Cyrl-CS"/>
        </w:rPr>
        <w:t>Se</w:t>
      </w:r>
      <w:r>
        <w:t>dnica</w:t>
      </w:r>
      <w:r w:rsidR="00A44219">
        <w:t xml:space="preserve"> </w:t>
      </w:r>
      <w:r>
        <w:t>će</w:t>
      </w:r>
      <w:r w:rsidR="00A44219">
        <w:t xml:space="preserve"> </w:t>
      </w:r>
      <w:r>
        <w:t>se</w:t>
      </w:r>
      <w:r w:rsidR="00A44219">
        <w:t xml:space="preserve"> </w:t>
      </w:r>
      <w:r>
        <w:t>održati</w:t>
      </w:r>
      <w:r w:rsidR="00A44219">
        <w:t xml:space="preserve"> </w:t>
      </w:r>
      <w:r>
        <w:t>u</w:t>
      </w:r>
      <w:r w:rsidR="00A44219">
        <w:t xml:space="preserve"> </w:t>
      </w:r>
      <w:r>
        <w:t>Domu</w:t>
      </w:r>
      <w:r w:rsidR="00A44219">
        <w:t xml:space="preserve"> </w:t>
      </w:r>
      <w:r>
        <w:t>Narodne</w:t>
      </w:r>
      <w:r w:rsidR="00A44219">
        <w:t xml:space="preserve"> </w:t>
      </w:r>
      <w:r>
        <w:t>skupštine</w:t>
      </w:r>
      <w:r w:rsidR="00A44219">
        <w:t xml:space="preserve">, </w:t>
      </w:r>
      <w:r>
        <w:t>Trg</w:t>
      </w:r>
      <w:r w:rsidR="00A44219">
        <w:t xml:space="preserve"> </w:t>
      </w:r>
      <w:r>
        <w:t>Nikole</w:t>
      </w:r>
      <w:r w:rsidR="00A44219">
        <w:t xml:space="preserve"> </w:t>
      </w:r>
      <w:r>
        <w:t>Pašića</w:t>
      </w:r>
      <w:r w:rsidR="00A44219">
        <w:t xml:space="preserve"> 13, </w:t>
      </w:r>
      <w:r>
        <w:t>u</w:t>
      </w:r>
      <w:r w:rsidR="00A44219">
        <w:t xml:space="preserve"> </w:t>
      </w:r>
      <w:r>
        <w:t>sali</w:t>
      </w:r>
      <w:r w:rsidR="00A44219">
        <w:rPr>
          <w:lang w:val="sr-Cyrl-CS"/>
        </w:rPr>
        <w:t xml:space="preserve"> </w:t>
      </w:r>
      <w:r w:rsidR="00A44219">
        <w:t xml:space="preserve">II. </w:t>
      </w:r>
    </w:p>
    <w:p w:rsidR="00A44219" w:rsidRDefault="00A44219" w:rsidP="0089063A">
      <w:pPr>
        <w:ind w:right="-17" w:firstLine="720"/>
        <w:jc w:val="both"/>
      </w:pPr>
    </w:p>
    <w:p w:rsidR="00A44219" w:rsidRPr="007F00A7" w:rsidRDefault="00610572" w:rsidP="00982994">
      <w:pPr>
        <w:ind w:right="-22" w:firstLine="720"/>
        <w:jc w:val="both"/>
        <w:rPr>
          <w:lang w:val="sr-Cyrl-CS"/>
        </w:rPr>
      </w:pPr>
      <w:r>
        <w:t>Mole</w:t>
      </w:r>
      <w:r w:rsidR="00A44219">
        <w:t xml:space="preserve"> </w:t>
      </w:r>
      <w:r>
        <w:t>se</w:t>
      </w:r>
      <w:r w:rsidR="00A44219">
        <w:t xml:space="preserve"> </w:t>
      </w:r>
      <w:r>
        <w:t>članovi</w:t>
      </w:r>
      <w:r w:rsidR="00A44219">
        <w:t xml:space="preserve"> </w:t>
      </w:r>
      <w:r>
        <w:t>Odbora</w:t>
      </w:r>
      <w:r w:rsidR="00A44219">
        <w:t xml:space="preserve"> </w:t>
      </w:r>
      <w:r>
        <w:t>da</w:t>
      </w:r>
      <w:r w:rsidR="00A44219">
        <w:t xml:space="preserve"> </w:t>
      </w:r>
      <w:r>
        <w:t>u</w:t>
      </w:r>
      <w:r w:rsidR="00A44219">
        <w:t xml:space="preserve"> </w:t>
      </w:r>
      <w:r>
        <w:t>slučaju</w:t>
      </w:r>
      <w:r w:rsidR="00A44219">
        <w:t xml:space="preserve"> </w:t>
      </w:r>
      <w:r>
        <w:t>sprečenosti</w:t>
      </w:r>
      <w:r w:rsidR="00A44219">
        <w:t xml:space="preserve"> </w:t>
      </w:r>
      <w:r>
        <w:t>da</w:t>
      </w:r>
      <w:r w:rsidR="00A44219">
        <w:t xml:space="preserve"> </w:t>
      </w:r>
      <w:r>
        <w:t>prisustvuju</w:t>
      </w:r>
      <w:r w:rsidR="00A44219">
        <w:t xml:space="preserve"> </w:t>
      </w:r>
      <w:r>
        <w:t>sednici</w:t>
      </w:r>
      <w:r w:rsidR="00A44219">
        <w:t xml:space="preserve"> </w:t>
      </w:r>
      <w:r>
        <w:t>Odbora</w:t>
      </w:r>
      <w:r w:rsidR="00A44219">
        <w:t xml:space="preserve">, </w:t>
      </w:r>
      <w:r>
        <w:t>o</w:t>
      </w:r>
      <w:r w:rsidR="00A44219">
        <w:t xml:space="preserve"> </w:t>
      </w:r>
      <w:r>
        <w:t>tome</w:t>
      </w:r>
      <w:r w:rsidR="00A44219">
        <w:t xml:space="preserve"> </w:t>
      </w:r>
      <w:r>
        <w:t>obaveste</w:t>
      </w:r>
      <w:r w:rsidR="00A44219">
        <w:t xml:space="preserve"> </w:t>
      </w:r>
      <w:r>
        <w:t>svoje</w:t>
      </w:r>
      <w:r w:rsidR="00A44219">
        <w:t xml:space="preserve"> </w:t>
      </w:r>
      <w:r>
        <w:t>zamenike</w:t>
      </w:r>
      <w:r w:rsidR="00A44219">
        <w:t xml:space="preserve"> </w:t>
      </w:r>
      <w:r>
        <w:t>u</w:t>
      </w:r>
      <w:r w:rsidR="00A44219">
        <w:t xml:space="preserve"> </w:t>
      </w:r>
      <w:r>
        <w:t>Odboru</w:t>
      </w:r>
      <w:r w:rsidR="00A44219">
        <w:rPr>
          <w:lang w:val="sr-Cyrl-CS"/>
        </w:rPr>
        <w:t>.</w:t>
      </w:r>
    </w:p>
    <w:p w:rsidR="00A44219" w:rsidRDefault="00A44219" w:rsidP="00CD6C79"/>
    <w:p w:rsidR="00A44219" w:rsidRDefault="00610572" w:rsidP="00A837E8">
      <w:pPr>
        <w:ind w:left="5760"/>
        <w:jc w:val="center"/>
        <w:rPr>
          <w:lang w:val="sr-Cyrl-CS"/>
        </w:rPr>
      </w:pPr>
      <w:r>
        <w:t>PREDSEDNIK</w:t>
      </w:r>
      <w:r w:rsidR="00A44219">
        <w:t xml:space="preserve"> </w:t>
      </w:r>
      <w:r>
        <w:t>ODBORA</w:t>
      </w:r>
    </w:p>
    <w:p w:rsidR="00A44219" w:rsidRPr="00A837E8" w:rsidRDefault="00A44219" w:rsidP="00A837E8">
      <w:pPr>
        <w:ind w:left="5760"/>
        <w:jc w:val="center"/>
        <w:rPr>
          <w:lang w:val="sr-Cyrl-CS"/>
        </w:rPr>
      </w:pPr>
    </w:p>
    <w:p w:rsidR="00A44219" w:rsidRPr="00A837E8" w:rsidRDefault="00610572" w:rsidP="00A837E8">
      <w:pPr>
        <w:ind w:left="5760"/>
        <w:jc w:val="center"/>
        <w:rPr>
          <w:lang w:val="sr-Cyrl-CS"/>
        </w:rPr>
      </w:pPr>
      <w:r>
        <w:t>Prof</w:t>
      </w:r>
      <w:r w:rsidR="00A44219">
        <w:t xml:space="preserve">. </w:t>
      </w:r>
      <w:r>
        <w:t>dr</w:t>
      </w:r>
      <w:r w:rsidR="00A44219">
        <w:t xml:space="preserve"> </w:t>
      </w:r>
      <w:r>
        <w:t>Žarko</w:t>
      </w:r>
      <w:r w:rsidR="00A44219">
        <w:t xml:space="preserve"> </w:t>
      </w:r>
      <w:r>
        <w:t>Obradović</w:t>
      </w:r>
      <w:r w:rsidR="00A44219">
        <w:t xml:space="preserve"> </w:t>
      </w:r>
      <w:r>
        <w:t>s</w:t>
      </w:r>
      <w:r w:rsidR="00A44219">
        <w:t>.</w:t>
      </w:r>
      <w:r>
        <w:t>r</w:t>
      </w:r>
      <w:r w:rsidR="00A44219">
        <w:rPr>
          <w:lang w:val="sr-Cyrl-CS"/>
        </w:rPr>
        <w:t>.</w:t>
      </w:r>
    </w:p>
    <w:sectPr w:rsidR="00A44219" w:rsidRPr="00A837E8"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A8" w:rsidRDefault="005000A8" w:rsidP="0027135E">
      <w:r>
        <w:separator/>
      </w:r>
    </w:p>
  </w:endnote>
  <w:endnote w:type="continuationSeparator" w:id="0">
    <w:p w:rsidR="005000A8" w:rsidRDefault="005000A8"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A8" w:rsidRDefault="005000A8" w:rsidP="0027135E">
      <w:r>
        <w:separator/>
      </w:r>
    </w:p>
  </w:footnote>
  <w:footnote w:type="continuationSeparator" w:id="0">
    <w:p w:rsidR="005000A8" w:rsidRDefault="005000A8"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572">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6">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0">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4">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6">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9">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1">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3">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5">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9">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8"/>
  </w:num>
  <w:num w:numId="8">
    <w:abstractNumId w:val="23"/>
  </w:num>
  <w:num w:numId="9">
    <w:abstractNumId w:val="2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8"/>
  </w:num>
  <w:num w:numId="14">
    <w:abstractNumId w:val="29"/>
  </w:num>
  <w:num w:numId="15">
    <w:abstractNumId w:val="5"/>
  </w:num>
  <w:num w:numId="16">
    <w:abstractNumId w:val="20"/>
  </w:num>
  <w:num w:numId="17">
    <w:abstractNumId w:val="0"/>
  </w:num>
  <w:num w:numId="18">
    <w:abstractNumId w:val="28"/>
  </w:num>
  <w:num w:numId="19">
    <w:abstractNumId w:val="4"/>
  </w:num>
  <w:num w:numId="20">
    <w:abstractNumId w:val="2"/>
  </w:num>
  <w:num w:numId="21">
    <w:abstractNumId w:val="27"/>
  </w:num>
  <w:num w:numId="22">
    <w:abstractNumId w:val="14"/>
  </w:num>
  <w:num w:numId="23">
    <w:abstractNumId w:val="7"/>
  </w:num>
  <w:num w:numId="24">
    <w:abstractNumId w:val="17"/>
  </w:num>
  <w:num w:numId="25">
    <w:abstractNumId w:val="3"/>
  </w:num>
  <w:num w:numId="26">
    <w:abstractNumId w:val="21"/>
  </w:num>
  <w:num w:numId="27">
    <w:abstractNumId w:val="15"/>
  </w:num>
  <w:num w:numId="28">
    <w:abstractNumId w:val="6"/>
  </w:num>
  <w:num w:numId="29">
    <w:abstractNumId w:val="1"/>
  </w:num>
  <w:num w:numId="30">
    <w:abstractNumId w:val="16"/>
  </w:num>
  <w:num w:numId="31">
    <w:abstractNumId w:val="10"/>
  </w:num>
  <w:num w:numId="32">
    <w:abstractNumId w:val="26"/>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0CCC"/>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498"/>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3F03"/>
    <w:rsid w:val="001344AE"/>
    <w:rsid w:val="00136108"/>
    <w:rsid w:val="00137AD7"/>
    <w:rsid w:val="00140781"/>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06DE"/>
    <w:rsid w:val="001F144E"/>
    <w:rsid w:val="001F2723"/>
    <w:rsid w:val="001F3286"/>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D62"/>
    <w:rsid w:val="002C1F85"/>
    <w:rsid w:val="002C2AEF"/>
    <w:rsid w:val="002C435B"/>
    <w:rsid w:val="002C59DB"/>
    <w:rsid w:val="002C63B3"/>
    <w:rsid w:val="002C736E"/>
    <w:rsid w:val="002D0A63"/>
    <w:rsid w:val="002D3B18"/>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1C61"/>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9149B"/>
    <w:rsid w:val="004A0CE6"/>
    <w:rsid w:val="004A1BDE"/>
    <w:rsid w:val="004A4FAE"/>
    <w:rsid w:val="004A52FD"/>
    <w:rsid w:val="004A6CE5"/>
    <w:rsid w:val="004A7C31"/>
    <w:rsid w:val="004B0AF5"/>
    <w:rsid w:val="004B0F02"/>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00A8"/>
    <w:rsid w:val="00502E74"/>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829"/>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21E7"/>
    <w:rsid w:val="006038E6"/>
    <w:rsid w:val="0060598B"/>
    <w:rsid w:val="006073E4"/>
    <w:rsid w:val="00610572"/>
    <w:rsid w:val="00610F4E"/>
    <w:rsid w:val="00612069"/>
    <w:rsid w:val="006125C6"/>
    <w:rsid w:val="006130DD"/>
    <w:rsid w:val="00614DE4"/>
    <w:rsid w:val="00615F0A"/>
    <w:rsid w:val="00616F28"/>
    <w:rsid w:val="00624166"/>
    <w:rsid w:val="006256BC"/>
    <w:rsid w:val="00627CCE"/>
    <w:rsid w:val="0063187C"/>
    <w:rsid w:val="0063692D"/>
    <w:rsid w:val="006374A0"/>
    <w:rsid w:val="0064010A"/>
    <w:rsid w:val="00642C66"/>
    <w:rsid w:val="00643BF7"/>
    <w:rsid w:val="006473FE"/>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08E"/>
    <w:rsid w:val="006A7581"/>
    <w:rsid w:val="006B1CCA"/>
    <w:rsid w:val="006B2100"/>
    <w:rsid w:val="006B301A"/>
    <w:rsid w:val="006B34D4"/>
    <w:rsid w:val="006B444A"/>
    <w:rsid w:val="006B4A6A"/>
    <w:rsid w:val="006B7277"/>
    <w:rsid w:val="006C119C"/>
    <w:rsid w:val="006C3468"/>
    <w:rsid w:val="006C512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48AA"/>
    <w:rsid w:val="00975E5A"/>
    <w:rsid w:val="00981C55"/>
    <w:rsid w:val="00982994"/>
    <w:rsid w:val="00983036"/>
    <w:rsid w:val="0098323B"/>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3F8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27C7"/>
    <w:rsid w:val="00AD3A07"/>
    <w:rsid w:val="00AD3F53"/>
    <w:rsid w:val="00AE35A1"/>
    <w:rsid w:val="00AE361D"/>
    <w:rsid w:val="00AE4224"/>
    <w:rsid w:val="00AE611F"/>
    <w:rsid w:val="00AE7A4F"/>
    <w:rsid w:val="00AF7E74"/>
    <w:rsid w:val="00B00550"/>
    <w:rsid w:val="00B0089A"/>
    <w:rsid w:val="00B03F35"/>
    <w:rsid w:val="00B04B01"/>
    <w:rsid w:val="00B060CC"/>
    <w:rsid w:val="00B1094F"/>
    <w:rsid w:val="00B124AC"/>
    <w:rsid w:val="00B135AA"/>
    <w:rsid w:val="00B171E0"/>
    <w:rsid w:val="00B2136D"/>
    <w:rsid w:val="00B228AD"/>
    <w:rsid w:val="00B246BB"/>
    <w:rsid w:val="00B24F79"/>
    <w:rsid w:val="00B26B18"/>
    <w:rsid w:val="00B31012"/>
    <w:rsid w:val="00B318D8"/>
    <w:rsid w:val="00B31FB0"/>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A0081"/>
    <w:rsid w:val="00BA1751"/>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C8D"/>
    <w:rsid w:val="00BF7F28"/>
    <w:rsid w:val="00C02ED4"/>
    <w:rsid w:val="00C054FB"/>
    <w:rsid w:val="00C06088"/>
    <w:rsid w:val="00C06C73"/>
    <w:rsid w:val="00C07033"/>
    <w:rsid w:val="00C13989"/>
    <w:rsid w:val="00C1502E"/>
    <w:rsid w:val="00C159F6"/>
    <w:rsid w:val="00C20138"/>
    <w:rsid w:val="00C24165"/>
    <w:rsid w:val="00C34A8F"/>
    <w:rsid w:val="00C362C3"/>
    <w:rsid w:val="00C40B33"/>
    <w:rsid w:val="00C41127"/>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37F18"/>
    <w:rsid w:val="00D42934"/>
    <w:rsid w:val="00D43B0B"/>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660"/>
    <w:rsid w:val="00DE7EDC"/>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4AB9"/>
    <w:rsid w:val="00EA5344"/>
    <w:rsid w:val="00EB1D45"/>
    <w:rsid w:val="00EB31E4"/>
    <w:rsid w:val="00EB3F33"/>
    <w:rsid w:val="00EB7377"/>
    <w:rsid w:val="00EB7F6C"/>
    <w:rsid w:val="00EC03AD"/>
    <w:rsid w:val="00EC0A7C"/>
    <w:rsid w:val="00EC3D92"/>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0D9C"/>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2018-11-08T12:13:00Z</cp:lastPrinted>
  <dcterms:created xsi:type="dcterms:W3CDTF">2019-01-14T11:45:00Z</dcterms:created>
  <dcterms:modified xsi:type="dcterms:W3CDTF">2019-01-14T11:45:00Z</dcterms:modified>
</cp:coreProperties>
</file>